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BAAD9" w14:textId="77777777" w:rsidR="00B25254" w:rsidRPr="00AC7111" w:rsidRDefault="00B25254" w:rsidP="00B25254">
      <w:pPr>
        <w:rPr>
          <w:rFonts w:ascii="Segoe UI" w:hAnsi="Segoe UI" w:cs="Segoe UI"/>
          <w:sz w:val="8"/>
          <w:szCs w:val="8"/>
        </w:rPr>
      </w:pPr>
      <w:bookmarkStart w:id="0" w:name="_GoBack"/>
      <w:bookmarkEnd w:id="0"/>
    </w:p>
    <w:tbl>
      <w:tblPr>
        <w:tblW w:w="102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60"/>
      </w:tblGrid>
      <w:tr w:rsidR="00B25254" w:rsidRPr="00AC7111" w14:paraId="62ADF5C5" w14:textId="77777777" w:rsidTr="00894135">
        <w:tc>
          <w:tcPr>
            <w:tcW w:w="10260" w:type="dxa"/>
          </w:tcPr>
          <w:p w14:paraId="29A60F84" w14:textId="78E1A219" w:rsidR="00B25254" w:rsidRPr="00AC7111" w:rsidRDefault="00B25254" w:rsidP="00894135">
            <w:pPr>
              <w:rPr>
                <w:rFonts w:ascii="Segoe UI" w:hAnsi="Segoe UI" w:cs="Segoe UI"/>
                <w:sz w:val="15"/>
                <w:szCs w:val="15"/>
              </w:rPr>
            </w:pPr>
            <w:r w:rsidRPr="00AC7111">
              <w:rPr>
                <w:rFonts w:ascii="Segoe UI" w:eastAsia="Segoe UI" w:hAnsi="Segoe UI" w:cs="Segoe UI"/>
                <w:b/>
                <w:sz w:val="15"/>
                <w:szCs w:val="15"/>
                <w:lang w:bidi="uk-UA"/>
              </w:rPr>
              <w:t>ПРИЗНАЧЕННЯ</w:t>
            </w:r>
            <w:r w:rsidR="000360CF" w:rsidRPr="00AC7111">
              <w:rPr>
                <w:rFonts w:ascii="Segoe UI" w:eastAsia="Segoe UI" w:hAnsi="Segoe UI" w:cs="Segoe UI"/>
                <w:b/>
                <w:sz w:val="15"/>
                <w:szCs w:val="15"/>
                <w:lang w:bidi="uk-UA"/>
              </w:rPr>
              <w:t>.</w:t>
            </w:r>
            <w:r w:rsidRPr="00AC7111">
              <w:rPr>
                <w:rFonts w:ascii="Segoe UI" w:eastAsia="Segoe UI" w:hAnsi="Segoe UI" w:cs="Segoe UI"/>
                <w:b/>
                <w:sz w:val="15"/>
                <w:szCs w:val="15"/>
                <w:lang w:bidi="uk-UA"/>
              </w:rPr>
              <w:t xml:space="preserve"> </w:t>
            </w:r>
            <w:r w:rsidRPr="00AC7111">
              <w:rPr>
                <w:rFonts w:ascii="Segoe UI" w:eastAsia="Segoe UI" w:hAnsi="Segoe UI" w:cs="Segoe UI"/>
                <w:sz w:val="15"/>
                <w:szCs w:val="15"/>
                <w:lang w:bidi="uk-UA"/>
              </w:rPr>
              <w:t>Член групи з індивідуальної навчальної програми (Individual Education Program, IEP), що представляє шкільний округ, може бути звільнений від присутності на нараді з IEP, якщо один або обидва з батьків та округ у письмовій формі оформлять угоду про те, що присутність даного члена групи необов'язкова, оскільки область учбової програми/послуг, за яку він відповідає, не змінюватиметься або не обговорюватиметься на нараді.  Якщо область учбової програми/послуг, за яку відповідає член групи, змінюватиметься або обговорюватиметься на нараді, він може бути звільнений від присутності на нараді з IEP, якщо округ та один або обидва з батьків погодяться з цього питання (згідно зі вимогами до згоди, встановленими нормою WAC 392-172A-03000), а член групи представить письмові дані для розробки IEP до проведення наради.</w:t>
            </w:r>
          </w:p>
        </w:tc>
      </w:tr>
    </w:tbl>
    <w:p w14:paraId="46BA76F5" w14:textId="77777777" w:rsidR="00B25254" w:rsidRPr="00AC7111" w:rsidRDefault="00B25254" w:rsidP="00B25254">
      <w:pPr>
        <w:rPr>
          <w:rFonts w:ascii="Segoe UI" w:hAnsi="Segoe UI" w:cs="Segoe UI"/>
          <w:sz w:val="20"/>
        </w:rPr>
      </w:pPr>
    </w:p>
    <w:p w14:paraId="7A728086" w14:textId="77777777" w:rsidR="00B25254" w:rsidRPr="00AC7111" w:rsidRDefault="00B25254" w:rsidP="00B25254">
      <w:pPr>
        <w:rPr>
          <w:rFonts w:ascii="Segoe UI" w:hAnsi="Segoe UI" w:cs="Segoe UI"/>
          <w:sz w:val="20"/>
        </w:rPr>
      </w:pPr>
    </w:p>
    <w:p w14:paraId="15B9879F" w14:textId="77777777" w:rsidR="00B25254" w:rsidRPr="00AC7111" w:rsidRDefault="00B25254" w:rsidP="00B25254">
      <w:pPr>
        <w:pStyle w:val="Heading1"/>
        <w:ind w:hanging="630"/>
        <w:jc w:val="center"/>
        <w:rPr>
          <w:rFonts w:ascii="Segoe UI" w:hAnsi="Segoe UI" w:cs="Segoe UI"/>
          <w:szCs w:val="24"/>
        </w:rPr>
      </w:pPr>
      <w:r w:rsidRPr="00AC7111">
        <w:rPr>
          <w:rFonts w:ascii="Segoe UI" w:eastAsia="Segoe UI" w:hAnsi="Segoe UI" w:cs="Segoe UI"/>
          <w:szCs w:val="24"/>
          <w:lang w:bidi="uk-UA"/>
        </w:rPr>
        <w:t>ЗАПИТ НА ЗВІЛЬНЕННЯ ВІД УЧАСТІ У НАРАДІ ЧЛЕНА ГРУПИ З IEP</w:t>
      </w:r>
    </w:p>
    <w:p w14:paraId="0994AAD1" w14:textId="77777777" w:rsidR="00B25254" w:rsidRPr="00AC7111" w:rsidRDefault="00B25254" w:rsidP="00B25254">
      <w:pPr>
        <w:pStyle w:val="BodyText"/>
        <w:jc w:val="center"/>
        <w:rPr>
          <w:rFonts w:ascii="Segoe UI" w:hAnsi="Segoe UI" w:cs="Segoe UI"/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  <w:tblDescription w:val="this area is for the parent/guardian/adult student and the student's names."/>
      </w:tblPr>
      <w:tblGrid>
        <w:gridCol w:w="810"/>
        <w:gridCol w:w="1584"/>
        <w:gridCol w:w="2394"/>
        <w:gridCol w:w="1350"/>
        <w:gridCol w:w="3438"/>
      </w:tblGrid>
      <w:tr w:rsidR="00B25254" w:rsidRPr="00AC7111" w14:paraId="7CC7DCC9" w14:textId="77777777" w:rsidTr="00894135">
        <w:tc>
          <w:tcPr>
            <w:tcW w:w="2394" w:type="dxa"/>
            <w:gridSpan w:val="2"/>
          </w:tcPr>
          <w:p w14:paraId="2769D56A" w14:textId="77777777" w:rsidR="00B25254" w:rsidRPr="00AC7111" w:rsidRDefault="00B25254" w:rsidP="00894135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94" w:type="dxa"/>
          </w:tcPr>
          <w:p w14:paraId="222D13E8" w14:textId="77777777" w:rsidR="00B25254" w:rsidRPr="00AC7111" w:rsidRDefault="00B25254" w:rsidP="00894135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661814D" w14:textId="77777777" w:rsidR="00B25254" w:rsidRPr="00AC7111" w:rsidRDefault="00B25254" w:rsidP="0089413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AC7111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Дата:</w:t>
            </w: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55AA2E87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25254" w:rsidRPr="00AC7111" w14:paraId="7DB18712" w14:textId="77777777" w:rsidTr="00894135">
        <w:tc>
          <w:tcPr>
            <w:tcW w:w="2394" w:type="dxa"/>
            <w:gridSpan w:val="2"/>
          </w:tcPr>
          <w:p w14:paraId="1A6E12DE" w14:textId="77777777" w:rsidR="00B25254" w:rsidRPr="00AC7111" w:rsidRDefault="00B25254" w:rsidP="00894135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94" w:type="dxa"/>
          </w:tcPr>
          <w:p w14:paraId="0BD68E44" w14:textId="77777777" w:rsidR="00B25254" w:rsidRPr="00AC7111" w:rsidRDefault="00B25254" w:rsidP="00894135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11C8259" w14:textId="77777777" w:rsidR="00B25254" w:rsidRPr="00AC7111" w:rsidRDefault="00B25254" w:rsidP="00894135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438" w:type="dxa"/>
          </w:tcPr>
          <w:p w14:paraId="7DC15A48" w14:textId="77777777" w:rsidR="00B25254" w:rsidRPr="00AC7111" w:rsidRDefault="00B25254" w:rsidP="00894135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25254" w:rsidRPr="00AC7111" w14:paraId="763504CF" w14:textId="77777777" w:rsidTr="006351A8">
        <w:tc>
          <w:tcPr>
            <w:tcW w:w="810" w:type="dxa"/>
            <w:vAlign w:val="center"/>
          </w:tcPr>
          <w:p w14:paraId="1E97B4C1" w14:textId="77777777" w:rsidR="00B25254" w:rsidRPr="00AC7111" w:rsidRDefault="00B25254" w:rsidP="00894135">
            <w:pPr>
              <w:rPr>
                <w:rFonts w:ascii="Segoe UI" w:hAnsi="Segoe UI" w:cs="Segoe UI"/>
                <w:sz w:val="18"/>
                <w:szCs w:val="18"/>
              </w:rPr>
            </w:pPr>
            <w:r w:rsidRPr="00AC7111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Кому:</w:t>
            </w:r>
          </w:p>
        </w:tc>
        <w:tc>
          <w:tcPr>
            <w:tcW w:w="3978" w:type="dxa"/>
            <w:gridSpan w:val="2"/>
            <w:tcBorders>
              <w:bottom w:val="single" w:sz="4" w:space="0" w:color="auto"/>
            </w:tcBorders>
            <w:vAlign w:val="center"/>
          </w:tcPr>
          <w:p w14:paraId="3CFE034A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77D10A0B" w14:textId="532DEDEB" w:rsidR="00B25254" w:rsidRPr="00AC7111" w:rsidRDefault="00B25254" w:rsidP="00EE54B5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AC7111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Відносно: </w:t>
            </w:r>
          </w:p>
        </w:tc>
        <w:tc>
          <w:tcPr>
            <w:tcW w:w="3438" w:type="dxa"/>
            <w:tcBorders>
              <w:bottom w:val="single" w:sz="4" w:space="0" w:color="auto"/>
            </w:tcBorders>
          </w:tcPr>
          <w:p w14:paraId="297B31DF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25254" w:rsidRPr="00AC7111" w14:paraId="12C7156B" w14:textId="77777777" w:rsidTr="00EE54B5">
        <w:trPr>
          <w:cantSplit/>
          <w:trHeight w:val="296"/>
        </w:trPr>
        <w:tc>
          <w:tcPr>
            <w:tcW w:w="4788" w:type="dxa"/>
            <w:gridSpan w:val="3"/>
            <w:vAlign w:val="center"/>
          </w:tcPr>
          <w:p w14:paraId="6B06805E" w14:textId="08AF2F54" w:rsidR="00B25254" w:rsidRPr="00AC7111" w:rsidRDefault="006351A8" w:rsidP="00EE54B5">
            <w:pPr>
              <w:jc w:val="center"/>
              <w:rPr>
                <w:rFonts w:ascii="Segoe UI" w:hAnsi="Segoe UI" w:cs="Segoe UI"/>
                <w:i/>
                <w:sz w:val="16"/>
                <w:szCs w:val="16"/>
              </w:rPr>
            </w:pPr>
            <w:r w:rsidRPr="00AC7111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 xml:space="preserve">               </w:t>
            </w:r>
            <w:r w:rsidR="00B25254" w:rsidRPr="00AC7111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Батько чи мати/опікун/повнолітній учень</w:t>
            </w:r>
          </w:p>
        </w:tc>
        <w:tc>
          <w:tcPr>
            <w:tcW w:w="1350" w:type="dxa"/>
          </w:tcPr>
          <w:p w14:paraId="73778A0F" w14:textId="77777777" w:rsidR="00B25254" w:rsidRPr="00AC7111" w:rsidRDefault="00B25254" w:rsidP="00894135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single" w:sz="4" w:space="0" w:color="auto"/>
            </w:tcBorders>
          </w:tcPr>
          <w:p w14:paraId="4BF861A7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AC7111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Ім’я учня</w:t>
            </w:r>
          </w:p>
        </w:tc>
      </w:tr>
    </w:tbl>
    <w:p w14:paraId="7A8D63DD" w14:textId="77777777" w:rsidR="00B25254" w:rsidRPr="00AC7111" w:rsidRDefault="00B25254" w:rsidP="00B25254">
      <w:pPr>
        <w:rPr>
          <w:rFonts w:ascii="Segoe UI" w:hAnsi="Segoe UI" w:cs="Segoe UI"/>
          <w:sz w:val="18"/>
          <w:szCs w:val="18"/>
        </w:rPr>
      </w:pPr>
    </w:p>
    <w:p w14:paraId="1D3D05C1" w14:textId="77777777" w:rsidR="00B25254" w:rsidRPr="00AC7111" w:rsidRDefault="00B25254" w:rsidP="00B25254">
      <w:pPr>
        <w:rPr>
          <w:rFonts w:ascii="Segoe UI" w:hAnsi="Segoe UI" w:cs="Segoe UI"/>
          <w:sz w:val="18"/>
          <w:szCs w:val="18"/>
        </w:rPr>
      </w:pPr>
    </w:p>
    <w:tbl>
      <w:tblPr>
        <w:tblW w:w="0" w:type="auto"/>
        <w:tblInd w:w="108" w:type="dxa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  <w:tblDescription w:val="name of team member who has asked to be excused."/>
      </w:tblPr>
      <w:tblGrid>
        <w:gridCol w:w="5292"/>
        <w:gridCol w:w="4536"/>
      </w:tblGrid>
      <w:tr w:rsidR="00B25254" w:rsidRPr="00AC7111" w14:paraId="6CDBEE59" w14:textId="77777777" w:rsidTr="008D3801">
        <w:tc>
          <w:tcPr>
            <w:tcW w:w="5292" w:type="dxa"/>
          </w:tcPr>
          <w:p w14:paraId="49128951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  <w:vAlign w:val="bottom"/>
          </w:tcPr>
          <w:p w14:paraId="672AB7D9" w14:textId="6E9A336D" w:rsidR="00B25254" w:rsidRPr="00AC7111" w:rsidRDefault="00B25254" w:rsidP="00894135">
            <w:pPr>
              <w:ind w:left="-108"/>
              <w:rPr>
                <w:rFonts w:ascii="Segoe UI" w:hAnsi="Segoe UI" w:cs="Segoe UI"/>
                <w:sz w:val="18"/>
                <w:szCs w:val="18"/>
              </w:rPr>
            </w:pPr>
            <w:r w:rsidRPr="00AC7111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, обов'язковий член групи з IEP вашої дитини</w:t>
            </w:r>
          </w:p>
        </w:tc>
      </w:tr>
    </w:tbl>
    <w:p w14:paraId="4C53C976" w14:textId="114AC04C" w:rsidR="00B25254" w:rsidRPr="00AC7111" w:rsidRDefault="008D3801" w:rsidP="00EE54B5">
      <w:pPr>
        <w:ind w:left="2304"/>
        <w:rPr>
          <w:rFonts w:ascii="Segoe UI" w:hAnsi="Segoe UI" w:cs="Segoe UI"/>
          <w:i/>
          <w:sz w:val="16"/>
          <w:szCs w:val="16"/>
        </w:rPr>
      </w:pPr>
      <w:r w:rsidRPr="00AC7111">
        <w:rPr>
          <w:rFonts w:ascii="Segoe UI" w:eastAsia="Segoe UI" w:hAnsi="Segoe UI" w:cs="Segoe UI"/>
          <w:i/>
          <w:sz w:val="16"/>
          <w:szCs w:val="16"/>
          <w:lang w:bidi="uk-UA"/>
        </w:rPr>
        <w:t>Ім'я / звертання</w:t>
      </w:r>
    </w:p>
    <w:tbl>
      <w:tblPr>
        <w:tblW w:w="0" w:type="auto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  <w:tblDescription w:val="this area is for the date the meeting is scheduled."/>
      </w:tblPr>
      <w:tblGrid>
        <w:gridCol w:w="6030"/>
        <w:gridCol w:w="3636"/>
        <w:gridCol w:w="270"/>
      </w:tblGrid>
      <w:tr w:rsidR="00B25254" w:rsidRPr="00AC7111" w14:paraId="4C7F8BD2" w14:textId="77777777" w:rsidTr="006351A8">
        <w:trPr>
          <w:trHeight w:val="126"/>
        </w:trPr>
        <w:tc>
          <w:tcPr>
            <w:tcW w:w="6030" w:type="dxa"/>
            <w:tcBorders>
              <w:top w:val="nil"/>
              <w:bottom w:val="nil"/>
            </w:tcBorders>
          </w:tcPr>
          <w:p w14:paraId="45649AE5" w14:textId="77777777" w:rsidR="00B25254" w:rsidRPr="00AC7111" w:rsidRDefault="00B25254" w:rsidP="00894135">
            <w:pPr>
              <w:ind w:left="-90" w:right="-108"/>
              <w:rPr>
                <w:rFonts w:ascii="Segoe UI" w:hAnsi="Segoe UI" w:cs="Segoe UI"/>
                <w:sz w:val="18"/>
                <w:szCs w:val="18"/>
              </w:rPr>
            </w:pPr>
            <w:r w:rsidRPr="00AC7111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просить звільнити його від участі у нараді з IEP, яка намічена на:</w:t>
            </w:r>
          </w:p>
        </w:tc>
        <w:tc>
          <w:tcPr>
            <w:tcW w:w="3636" w:type="dxa"/>
          </w:tcPr>
          <w:p w14:paraId="3F9713AA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21DA3DBF" w14:textId="77777777" w:rsidR="00B25254" w:rsidRPr="00AC7111" w:rsidRDefault="00B25254" w:rsidP="00894135">
            <w:pPr>
              <w:ind w:left="-108"/>
              <w:rPr>
                <w:rFonts w:ascii="Segoe UI" w:hAnsi="Segoe UI" w:cs="Segoe UI"/>
                <w:sz w:val="18"/>
                <w:szCs w:val="18"/>
              </w:rPr>
            </w:pPr>
            <w:r w:rsidRPr="00AC7111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.</w:t>
            </w:r>
          </w:p>
        </w:tc>
      </w:tr>
    </w:tbl>
    <w:p w14:paraId="5423E369" w14:textId="149EDDFF" w:rsidR="00B25254" w:rsidRPr="00AC7111" w:rsidRDefault="00B25254" w:rsidP="006351A8">
      <w:pPr>
        <w:ind w:left="7650"/>
        <w:rPr>
          <w:rFonts w:ascii="Segoe UI" w:hAnsi="Segoe UI" w:cs="Segoe UI"/>
          <w:i/>
          <w:sz w:val="16"/>
          <w:szCs w:val="16"/>
        </w:rPr>
      </w:pPr>
      <w:r w:rsidRPr="00AC7111">
        <w:rPr>
          <w:rFonts w:ascii="Segoe UI" w:eastAsia="Segoe UI" w:hAnsi="Segoe UI" w:cs="Segoe UI"/>
          <w:i/>
          <w:sz w:val="16"/>
          <w:szCs w:val="16"/>
          <w:lang w:bidi="uk-UA"/>
        </w:rPr>
        <w:t>Дата</w:t>
      </w:r>
    </w:p>
    <w:p w14:paraId="7FD8111A" w14:textId="77777777" w:rsidR="00B25254" w:rsidRPr="00AC7111" w:rsidRDefault="00B25254" w:rsidP="00B25254">
      <w:pPr>
        <w:rPr>
          <w:rFonts w:ascii="Segoe UI" w:hAnsi="Segoe UI" w:cs="Segoe UI"/>
          <w:sz w:val="18"/>
          <w:szCs w:val="18"/>
        </w:rPr>
      </w:pPr>
    </w:p>
    <w:p w14:paraId="1F150A1C" w14:textId="30E59275" w:rsidR="00B25254" w:rsidRPr="00AC7111" w:rsidRDefault="00B25254" w:rsidP="00B25254">
      <w:pPr>
        <w:ind w:left="-90"/>
        <w:rPr>
          <w:rFonts w:ascii="Segoe UI" w:hAnsi="Segoe UI" w:cs="Segoe UI"/>
          <w:sz w:val="18"/>
          <w:szCs w:val="18"/>
        </w:rPr>
      </w:pPr>
      <w:r w:rsidRPr="00AC7111">
        <w:rPr>
          <w:rFonts w:ascii="Segoe UI" w:eastAsia="Segoe UI" w:hAnsi="Segoe UI" w:cs="Segoe UI"/>
          <w:sz w:val="18"/>
          <w:szCs w:val="18"/>
          <w:lang w:bidi="uk-UA"/>
        </w:rPr>
        <w:t>Обов'язковий член групи може бути звільнений від присутності на нараді з IEP при згоді на це одного або обох батьків та округу.</w:t>
      </w:r>
    </w:p>
    <w:p w14:paraId="58A6778B" w14:textId="77777777" w:rsidR="00B25254" w:rsidRPr="00AC7111" w:rsidRDefault="00B25254" w:rsidP="00B25254">
      <w:pPr>
        <w:rPr>
          <w:rFonts w:ascii="Segoe UI" w:hAnsi="Segoe UI" w:cs="Segoe UI"/>
          <w:sz w:val="18"/>
          <w:szCs w:val="18"/>
        </w:rPr>
      </w:pPr>
    </w:p>
    <w:p w14:paraId="0544FB9F" w14:textId="2A67CF07" w:rsidR="00B25254" w:rsidRPr="00AC7111" w:rsidRDefault="00F2463E" w:rsidP="00B25254">
      <w:pPr>
        <w:ind w:left="540" w:hanging="450"/>
        <w:rPr>
          <w:rFonts w:ascii="Segoe UI" w:hAnsi="Segoe UI" w:cs="Segoe UI"/>
          <w:sz w:val="18"/>
          <w:szCs w:val="18"/>
        </w:rPr>
      </w:pPr>
      <w:sdt>
        <w:sdtPr>
          <w:rPr>
            <w:rFonts w:ascii="Segoe UI" w:hAnsi="Segoe UI" w:cs="Segoe UI"/>
            <w:sz w:val="18"/>
            <w:szCs w:val="18"/>
          </w:rPr>
          <w:id w:val="-1061475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D0F" w:rsidRPr="00AC7111">
            <w:rPr>
              <w:rFonts w:ascii="MS Gothic" w:eastAsia="MS Gothic" w:hAnsi="MS Gothic" w:cs="Segoe UI"/>
              <w:sz w:val="18"/>
              <w:szCs w:val="18"/>
              <w:lang w:bidi="uk-UA"/>
            </w:rPr>
            <w:t>☐</w:t>
          </w:r>
        </w:sdtContent>
      </w:sdt>
      <w:r w:rsidR="00B25254" w:rsidRPr="00AC7111">
        <w:rPr>
          <w:rFonts w:ascii="Segoe UI" w:eastAsia="Segoe UI" w:hAnsi="Segoe UI" w:cs="Segoe UI"/>
          <w:sz w:val="18"/>
          <w:szCs w:val="18"/>
          <w:lang w:bidi="uk-UA"/>
        </w:rPr>
        <w:tab/>
        <w:t>Ми згодні звільнити вказаного члена групи від участі у вищеназваній нараді з IEP, оскільки область учбової програми або пов'язаних з нею послуг, за яку він відповідає, не змінюватиметься або не обговорюватиметься на цій нараді з IEP.</w:t>
      </w:r>
    </w:p>
    <w:p w14:paraId="4275BA5C" w14:textId="77777777" w:rsidR="00B25254" w:rsidRPr="00AC7111" w:rsidRDefault="00B25254" w:rsidP="00B25254">
      <w:pPr>
        <w:ind w:left="720" w:right="558" w:hanging="360"/>
        <w:rPr>
          <w:rFonts w:ascii="Segoe UI" w:hAnsi="Segoe UI" w:cs="Segoe UI"/>
          <w:sz w:val="18"/>
          <w:szCs w:val="18"/>
        </w:rPr>
      </w:pPr>
    </w:p>
    <w:p w14:paraId="397B2CB8" w14:textId="5AEF4BB6" w:rsidR="00B25254" w:rsidRPr="00AC7111" w:rsidRDefault="00F2463E" w:rsidP="00B25254">
      <w:pPr>
        <w:ind w:left="540" w:hanging="450"/>
        <w:rPr>
          <w:rFonts w:ascii="Segoe UI" w:hAnsi="Segoe UI" w:cs="Segoe UI"/>
          <w:sz w:val="18"/>
          <w:szCs w:val="18"/>
        </w:rPr>
      </w:pPr>
      <w:sdt>
        <w:sdtPr>
          <w:rPr>
            <w:rFonts w:ascii="Segoe UI" w:hAnsi="Segoe UI" w:cs="Segoe UI"/>
            <w:sz w:val="18"/>
            <w:szCs w:val="18"/>
          </w:rPr>
          <w:id w:val="1565292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D0F" w:rsidRPr="00AC7111">
            <w:rPr>
              <w:rFonts w:ascii="MS Gothic" w:eastAsia="MS Gothic" w:hAnsi="MS Gothic" w:cs="Segoe UI"/>
              <w:sz w:val="18"/>
              <w:szCs w:val="18"/>
              <w:lang w:bidi="uk-UA"/>
            </w:rPr>
            <w:t>☐</w:t>
          </w:r>
        </w:sdtContent>
      </w:sdt>
      <w:r w:rsidR="00B25254" w:rsidRPr="00AC7111">
        <w:rPr>
          <w:rFonts w:ascii="Segoe UI" w:eastAsia="Segoe UI" w:hAnsi="Segoe UI" w:cs="Segoe UI"/>
          <w:sz w:val="18"/>
          <w:szCs w:val="18"/>
          <w:lang w:bidi="uk-UA"/>
        </w:rPr>
        <w:tab/>
        <w:t>Ми згодні звільнити вказаного члена групи від участі у вищеназваній нараді з IEP оскільки, не дивлячись на те, що на нараді з IEP змінюватиметься або обговорюватиметься область учбової програми або пов'язаних з нею послуг, за яку відповідає цей член групи, він письмово представить одному з батьків або групі з IEP дані для розробки IEP до проведення наради.</w:t>
      </w:r>
    </w:p>
    <w:p w14:paraId="456F6BC1" w14:textId="77777777" w:rsidR="00B25254" w:rsidRPr="00AC7111" w:rsidRDefault="00B25254" w:rsidP="00B25254">
      <w:pPr>
        <w:rPr>
          <w:rFonts w:ascii="Segoe UI" w:hAnsi="Segoe UI" w:cs="Segoe UI"/>
          <w:sz w:val="18"/>
          <w:szCs w:val="18"/>
        </w:rPr>
      </w:pPr>
    </w:p>
    <w:p w14:paraId="5E85ADF1" w14:textId="77777777" w:rsidR="00B25254" w:rsidRPr="00AC7111" w:rsidRDefault="00B25254" w:rsidP="00B25254">
      <w:pPr>
        <w:rPr>
          <w:rFonts w:ascii="Segoe UI" w:hAnsi="Segoe UI" w:cs="Segoe UI"/>
          <w:sz w:val="18"/>
          <w:szCs w:val="18"/>
        </w:rPr>
      </w:pPr>
    </w:p>
    <w:p w14:paraId="496EE6CB" w14:textId="77777777" w:rsidR="00B25254" w:rsidRPr="00AC7111" w:rsidRDefault="00B25254" w:rsidP="00B25254">
      <w:pPr>
        <w:rPr>
          <w:rFonts w:ascii="Segoe UI" w:hAnsi="Segoe UI" w:cs="Segoe UI"/>
          <w:sz w:val="18"/>
          <w:szCs w:val="18"/>
        </w:rPr>
      </w:pPr>
      <w:r w:rsidRPr="00AC7111">
        <w:rPr>
          <w:rFonts w:ascii="Segoe UI" w:eastAsia="Segoe UI" w:hAnsi="Segoe UI" w:cs="Segoe UI"/>
          <w:sz w:val="18"/>
          <w:szCs w:val="18"/>
          <w:lang w:bidi="uk-UA"/>
        </w:rPr>
        <w:t>Ваша згода на звільнення вищеназваного члена групи з IEP має бути оформлена письмово.  Будь ласка, підпишіть документ, поставте дату та надайте його копію адміністрації шкільного округу.</w:t>
      </w:r>
    </w:p>
    <w:p w14:paraId="3E98D755" w14:textId="77777777" w:rsidR="00B25254" w:rsidRPr="00AC7111" w:rsidRDefault="00B25254" w:rsidP="00B25254">
      <w:pPr>
        <w:rPr>
          <w:rFonts w:ascii="Segoe UI" w:hAnsi="Segoe UI" w:cs="Segoe UI"/>
          <w:sz w:val="18"/>
          <w:szCs w:val="18"/>
        </w:rPr>
      </w:pPr>
    </w:p>
    <w:p w14:paraId="0889ACB4" w14:textId="77777777" w:rsidR="00B25254" w:rsidRPr="00AC7111" w:rsidRDefault="00B25254" w:rsidP="00B25254">
      <w:pPr>
        <w:rPr>
          <w:rFonts w:ascii="Segoe UI" w:hAnsi="Segoe UI" w:cs="Segoe UI"/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  <w:tblDescription w:val="this area is for the parent/guardian/adult student and district representative signatures and dates if they agree to the excusal."/>
      </w:tblPr>
      <w:tblGrid>
        <w:gridCol w:w="5130"/>
        <w:gridCol w:w="342"/>
        <w:gridCol w:w="2880"/>
      </w:tblGrid>
      <w:tr w:rsidR="00B25254" w:rsidRPr="00AC7111" w14:paraId="16271032" w14:textId="77777777" w:rsidTr="00894135">
        <w:trPr>
          <w:cantSplit/>
          <w:jc w:val="center"/>
        </w:trPr>
        <w:tc>
          <w:tcPr>
            <w:tcW w:w="5130" w:type="dxa"/>
          </w:tcPr>
          <w:p w14:paraId="24B31A2F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42" w:type="dxa"/>
          </w:tcPr>
          <w:p w14:paraId="060037AC" w14:textId="77777777" w:rsidR="00B25254" w:rsidRPr="00AC7111" w:rsidRDefault="00B25254" w:rsidP="00894135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80" w:type="dxa"/>
          </w:tcPr>
          <w:p w14:paraId="5164769C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25254" w:rsidRPr="00AC7111" w14:paraId="2B44646E" w14:textId="77777777" w:rsidTr="00894135">
        <w:trPr>
          <w:cantSplit/>
          <w:jc w:val="center"/>
        </w:trPr>
        <w:tc>
          <w:tcPr>
            <w:tcW w:w="5130" w:type="dxa"/>
            <w:tcBorders>
              <w:top w:val="single" w:sz="4" w:space="0" w:color="auto"/>
            </w:tcBorders>
          </w:tcPr>
          <w:p w14:paraId="73A5199D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i/>
                <w:sz w:val="16"/>
                <w:szCs w:val="16"/>
              </w:rPr>
            </w:pPr>
            <w:r w:rsidRPr="00AC7111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Підпис батька (матері)/опікуна/повнолітнього учня</w:t>
            </w:r>
          </w:p>
        </w:tc>
        <w:tc>
          <w:tcPr>
            <w:tcW w:w="342" w:type="dxa"/>
          </w:tcPr>
          <w:p w14:paraId="1FD498DE" w14:textId="77777777" w:rsidR="00B25254" w:rsidRPr="00AC7111" w:rsidRDefault="00B25254" w:rsidP="00894135">
            <w:pPr>
              <w:rPr>
                <w:rFonts w:ascii="Segoe UI" w:hAnsi="Segoe UI" w:cs="Segoe UI"/>
                <w:i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39F947CD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i/>
                <w:sz w:val="16"/>
                <w:szCs w:val="16"/>
              </w:rPr>
            </w:pPr>
            <w:r w:rsidRPr="00AC7111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Дата</w:t>
            </w:r>
          </w:p>
        </w:tc>
      </w:tr>
      <w:tr w:rsidR="00B25254" w:rsidRPr="00AC7111" w14:paraId="3C5F9911" w14:textId="77777777" w:rsidTr="00894135">
        <w:trPr>
          <w:cantSplit/>
          <w:jc w:val="center"/>
        </w:trPr>
        <w:tc>
          <w:tcPr>
            <w:tcW w:w="5130" w:type="dxa"/>
          </w:tcPr>
          <w:p w14:paraId="79CDAB72" w14:textId="77777777" w:rsidR="00B25254" w:rsidRPr="00AC7111" w:rsidRDefault="00B25254" w:rsidP="00894135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42" w:type="dxa"/>
          </w:tcPr>
          <w:p w14:paraId="62372C4C" w14:textId="77777777" w:rsidR="00B25254" w:rsidRPr="00AC7111" w:rsidRDefault="00B25254" w:rsidP="00894135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80" w:type="dxa"/>
          </w:tcPr>
          <w:p w14:paraId="79AB516C" w14:textId="77777777" w:rsidR="00B25254" w:rsidRPr="00AC7111" w:rsidRDefault="00B25254" w:rsidP="00894135">
            <w:pPr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25254" w:rsidRPr="00AC7111" w14:paraId="04A6DAF1" w14:textId="77777777" w:rsidTr="00894135">
        <w:trPr>
          <w:cantSplit/>
          <w:jc w:val="center"/>
        </w:trPr>
        <w:tc>
          <w:tcPr>
            <w:tcW w:w="5130" w:type="dxa"/>
          </w:tcPr>
          <w:p w14:paraId="3A7FEC54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42" w:type="dxa"/>
          </w:tcPr>
          <w:p w14:paraId="589A3379" w14:textId="77777777" w:rsidR="00B25254" w:rsidRPr="00AC7111" w:rsidRDefault="00B25254" w:rsidP="00894135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80" w:type="dxa"/>
          </w:tcPr>
          <w:p w14:paraId="2EB58472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25254" w:rsidRPr="00AC7111" w14:paraId="52E59BCE" w14:textId="77777777" w:rsidTr="00894135">
        <w:trPr>
          <w:cantSplit/>
          <w:jc w:val="center"/>
        </w:trPr>
        <w:tc>
          <w:tcPr>
            <w:tcW w:w="5130" w:type="dxa"/>
            <w:tcBorders>
              <w:top w:val="single" w:sz="4" w:space="0" w:color="auto"/>
            </w:tcBorders>
          </w:tcPr>
          <w:p w14:paraId="1029F4A5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i/>
                <w:sz w:val="16"/>
                <w:szCs w:val="16"/>
              </w:rPr>
            </w:pPr>
            <w:r w:rsidRPr="00AC7111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Підпис представника шкільного округу</w:t>
            </w:r>
          </w:p>
        </w:tc>
        <w:tc>
          <w:tcPr>
            <w:tcW w:w="342" w:type="dxa"/>
          </w:tcPr>
          <w:p w14:paraId="349B0E0C" w14:textId="77777777" w:rsidR="00B25254" w:rsidRPr="00AC7111" w:rsidRDefault="00B25254" w:rsidP="00894135">
            <w:pPr>
              <w:rPr>
                <w:rFonts w:ascii="Segoe UI" w:hAnsi="Segoe UI" w:cs="Segoe UI"/>
                <w:i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3B76AD5D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i/>
                <w:sz w:val="16"/>
                <w:szCs w:val="16"/>
              </w:rPr>
            </w:pPr>
            <w:r w:rsidRPr="00AC7111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Дата</w:t>
            </w:r>
          </w:p>
        </w:tc>
      </w:tr>
    </w:tbl>
    <w:p w14:paraId="4D971191" w14:textId="77777777" w:rsidR="00B25254" w:rsidRPr="00AC7111" w:rsidRDefault="00B25254" w:rsidP="00B25254">
      <w:pPr>
        <w:rPr>
          <w:rFonts w:ascii="Segoe UI" w:hAnsi="Segoe UI" w:cs="Segoe UI"/>
          <w:sz w:val="18"/>
          <w:szCs w:val="18"/>
        </w:rPr>
      </w:pPr>
    </w:p>
    <w:p w14:paraId="3789B873" w14:textId="77777777" w:rsidR="00B25254" w:rsidRPr="00AC7111" w:rsidRDefault="00B25254" w:rsidP="00B25254">
      <w:pPr>
        <w:rPr>
          <w:rFonts w:ascii="Segoe UI" w:hAnsi="Segoe UI" w:cs="Segoe UI"/>
          <w:sz w:val="6"/>
          <w:szCs w:val="6"/>
        </w:rPr>
      </w:pPr>
    </w:p>
    <w:p w14:paraId="3975E646" w14:textId="1E2A2DDB" w:rsidR="00B25254" w:rsidRPr="00AC7111" w:rsidRDefault="00F2463E" w:rsidP="006351A8">
      <w:pPr>
        <w:ind w:left="540" w:right="-54" w:hanging="450"/>
        <w:rPr>
          <w:rFonts w:ascii="Segoe UI" w:hAnsi="Segoe UI" w:cs="Segoe UI"/>
          <w:sz w:val="18"/>
          <w:szCs w:val="18"/>
        </w:rPr>
      </w:pPr>
      <w:sdt>
        <w:sdtPr>
          <w:rPr>
            <w:rFonts w:ascii="Segoe UI" w:hAnsi="Segoe UI" w:cs="Segoe UI"/>
            <w:sz w:val="18"/>
            <w:szCs w:val="18"/>
          </w:rPr>
          <w:id w:val="-300147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D0F" w:rsidRPr="00AC7111">
            <w:rPr>
              <w:rFonts w:ascii="MS Gothic" w:eastAsia="MS Gothic" w:hAnsi="MS Gothic" w:cs="Segoe UI"/>
              <w:sz w:val="18"/>
              <w:szCs w:val="18"/>
              <w:lang w:bidi="uk-UA"/>
            </w:rPr>
            <w:t>☐</w:t>
          </w:r>
        </w:sdtContent>
      </w:sdt>
      <w:r w:rsidR="00B25254" w:rsidRPr="00AC7111">
        <w:rPr>
          <w:rFonts w:ascii="Segoe UI" w:eastAsia="Segoe UI" w:hAnsi="Segoe UI" w:cs="Segoe UI"/>
          <w:sz w:val="18"/>
          <w:szCs w:val="18"/>
          <w:lang w:bidi="uk-UA"/>
        </w:rPr>
        <w:tab/>
        <w:t>Я не згоден/згодна із звільненням від участі у нараді.  Будь ласка, зв'яжіться зі мною, щоб запланувати проведення наради на дату, коли обов'язкові члени групи зможуть взяти в ній участь.</w:t>
      </w:r>
    </w:p>
    <w:p w14:paraId="14E941B5" w14:textId="77777777" w:rsidR="008D3801" w:rsidRPr="00AC7111" w:rsidRDefault="008D3801" w:rsidP="00B25254">
      <w:pPr>
        <w:ind w:left="540" w:right="558" w:hanging="450"/>
        <w:rPr>
          <w:rFonts w:ascii="Segoe UI" w:hAnsi="Segoe UI" w:cs="Segoe UI"/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  <w:tblDescription w:val="this area is for the parent's signature if they do not agree to the excusal."/>
      </w:tblPr>
      <w:tblGrid>
        <w:gridCol w:w="4788"/>
        <w:gridCol w:w="684"/>
        <w:gridCol w:w="2880"/>
      </w:tblGrid>
      <w:tr w:rsidR="00B25254" w:rsidRPr="00AC7111" w14:paraId="008DC557" w14:textId="77777777" w:rsidTr="00894135">
        <w:trPr>
          <w:cantSplit/>
          <w:jc w:val="center"/>
        </w:trPr>
        <w:tc>
          <w:tcPr>
            <w:tcW w:w="4788" w:type="dxa"/>
          </w:tcPr>
          <w:p w14:paraId="0AC7D8E2" w14:textId="2FF54D6E" w:rsidR="006351A8" w:rsidRPr="00AC7111" w:rsidRDefault="006351A8" w:rsidP="008D3801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  <w:p w14:paraId="054E9FBD" w14:textId="77777777" w:rsidR="006351A8" w:rsidRPr="00AC7111" w:rsidRDefault="006351A8" w:rsidP="006351A8">
            <w:pPr>
              <w:rPr>
                <w:rFonts w:ascii="Segoe UI" w:hAnsi="Segoe UI" w:cs="Segoe UI"/>
                <w:sz w:val="18"/>
                <w:szCs w:val="18"/>
              </w:rPr>
            </w:pPr>
          </w:p>
          <w:p w14:paraId="70A85265" w14:textId="046DD9F1" w:rsidR="00B25254" w:rsidRPr="00AC7111" w:rsidRDefault="00B25254" w:rsidP="006351A8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684" w:type="dxa"/>
          </w:tcPr>
          <w:p w14:paraId="15219BE5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80" w:type="dxa"/>
          </w:tcPr>
          <w:p w14:paraId="45664C66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25254" w:rsidRPr="00AC7111" w14:paraId="1EBB709B" w14:textId="77777777" w:rsidTr="008D3801">
        <w:trPr>
          <w:cantSplit/>
          <w:trHeight w:val="332"/>
          <w:jc w:val="center"/>
        </w:trPr>
        <w:tc>
          <w:tcPr>
            <w:tcW w:w="4788" w:type="dxa"/>
            <w:tcBorders>
              <w:top w:val="single" w:sz="4" w:space="0" w:color="auto"/>
            </w:tcBorders>
          </w:tcPr>
          <w:p w14:paraId="46E4B35A" w14:textId="125B17E1" w:rsidR="006351A8" w:rsidRPr="00AC7111" w:rsidRDefault="00B25254" w:rsidP="00F36977">
            <w:pPr>
              <w:jc w:val="center"/>
              <w:rPr>
                <w:rFonts w:ascii="Segoe UI" w:hAnsi="Segoe UI" w:cs="Segoe UI"/>
                <w:i/>
                <w:sz w:val="16"/>
                <w:szCs w:val="16"/>
              </w:rPr>
            </w:pPr>
            <w:r w:rsidRPr="00AC7111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Підпис</w:t>
            </w:r>
          </w:p>
          <w:p w14:paraId="4BAFBD13" w14:textId="77777777" w:rsidR="00B25254" w:rsidRPr="00AC7111" w:rsidRDefault="00B25254" w:rsidP="006351A8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684" w:type="dxa"/>
          </w:tcPr>
          <w:p w14:paraId="5C911245" w14:textId="77777777" w:rsidR="00B25254" w:rsidRPr="00AC7111" w:rsidRDefault="00B25254" w:rsidP="00894135">
            <w:pPr>
              <w:rPr>
                <w:rFonts w:ascii="Segoe UI" w:hAnsi="Segoe UI" w:cs="Segoe UI"/>
                <w:i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4476DAFA" w14:textId="77777777" w:rsidR="00B25254" w:rsidRPr="00AC7111" w:rsidRDefault="00B25254" w:rsidP="00894135">
            <w:pPr>
              <w:jc w:val="center"/>
              <w:rPr>
                <w:rFonts w:ascii="Segoe UI" w:hAnsi="Segoe UI" w:cs="Segoe UI"/>
                <w:i/>
                <w:sz w:val="16"/>
                <w:szCs w:val="16"/>
              </w:rPr>
            </w:pPr>
            <w:r w:rsidRPr="00AC7111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>Дата</w:t>
            </w:r>
          </w:p>
        </w:tc>
      </w:tr>
    </w:tbl>
    <w:p w14:paraId="17DB9E3D" w14:textId="4AF21BEA" w:rsidR="00B25254" w:rsidRPr="00AC7111" w:rsidRDefault="00F36977" w:rsidP="00F36977">
      <w:pPr>
        <w:pStyle w:val="MonthlyUpdateText"/>
        <w:spacing w:before="200" w:after="0"/>
        <w:rPr>
          <w:rFonts w:cs="Segoe UI"/>
          <w:b/>
          <w:sz w:val="18"/>
          <w:szCs w:val="20"/>
        </w:rPr>
      </w:pPr>
      <w:r w:rsidRPr="00AC7111">
        <w:rPr>
          <w:rFonts w:cs="Segoe UI"/>
          <w:noProof/>
          <w:sz w:val="16"/>
          <w:szCs w:val="16"/>
          <w:lang w:bidi="uk-UA"/>
        </w:rPr>
        <w:drawing>
          <wp:inline distT="0" distB="0" distL="0" distR="0" wp14:anchorId="6610F59D" wp14:editId="33AB6FBD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7111">
        <w:rPr>
          <w:rFonts w:cs="Segoe UI"/>
          <w:sz w:val="18"/>
          <w:szCs w:val="20"/>
          <w:lang w:bidi="uk-UA"/>
        </w:rPr>
        <w:t xml:space="preserve"> </w:t>
      </w:r>
      <w:r w:rsidRPr="00AC7111">
        <w:rPr>
          <w:rFonts w:cs="Segoe UI"/>
          <w:sz w:val="16"/>
          <w:szCs w:val="16"/>
          <w:lang w:bidi="uk-UA"/>
        </w:rPr>
        <w:t xml:space="preserve">Запит на звільнення від участі у нараді члена групи з IEP від </w:t>
      </w:r>
      <w:hyperlink r:id="rId8" w:history="1">
        <w:r w:rsidRPr="00AC7111">
          <w:rPr>
            <w:rStyle w:val="Hyperlink"/>
            <w:rFonts w:ascii="Segoe UI" w:eastAsia="Times" w:hAnsi="Segoe UI" w:cs="Segoe UI"/>
            <w:sz w:val="16"/>
            <w:szCs w:val="16"/>
            <w:lang w:bidi="uk-UA"/>
          </w:rPr>
          <w:t>Офісу головного інспектора державної освіти штату (Office of Superintendent of Public Instruction)</w:t>
        </w:r>
      </w:hyperlink>
      <w:r w:rsidRPr="00AC7111">
        <w:rPr>
          <w:rFonts w:cs="Segoe UI"/>
          <w:sz w:val="16"/>
          <w:szCs w:val="16"/>
          <w:lang w:bidi="uk-UA"/>
        </w:rPr>
        <w:t xml:space="preserve"> надається за міжнародною ліцензією </w:t>
      </w:r>
      <w:hyperlink r:id="rId9" w:history="1">
        <w:r w:rsidRPr="00AC7111">
          <w:rPr>
            <w:rStyle w:val="Hyperlink"/>
            <w:rFonts w:ascii="Segoe UI" w:eastAsia="Times" w:hAnsi="Segoe UI" w:cs="Segoe UI"/>
            <w:sz w:val="16"/>
            <w:szCs w:val="16"/>
            <w:lang w:bidi="uk-UA"/>
          </w:rPr>
          <w:t>Creative Commons Attribution 4.0 International License</w:t>
        </w:r>
      </w:hyperlink>
      <w:r w:rsidRPr="00AC7111">
        <w:rPr>
          <w:rFonts w:cs="Segoe UI"/>
          <w:sz w:val="16"/>
          <w:szCs w:val="16"/>
          <w:lang w:bidi="uk-UA"/>
        </w:rPr>
        <w:t>.</w:t>
      </w:r>
    </w:p>
    <w:sectPr w:rsidR="00B25254" w:rsidRPr="00AC7111" w:rsidSect="008D3801">
      <w:footerReference w:type="default" r:id="rId10"/>
      <w:pgSz w:w="12240" w:h="15840" w:code="1"/>
      <w:pgMar w:top="900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32AC1" w14:textId="77777777" w:rsidR="004555E7" w:rsidRDefault="007C56BD">
      <w:r>
        <w:separator/>
      </w:r>
    </w:p>
  </w:endnote>
  <w:endnote w:type="continuationSeparator" w:id="0">
    <w:p w14:paraId="7F7E4271" w14:textId="77777777" w:rsidR="004555E7" w:rsidRDefault="007C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A6E7E" w14:textId="4F768EF7" w:rsidR="00B01100" w:rsidRPr="00622158" w:rsidRDefault="005F3D0F" w:rsidP="00D41AEC">
    <w:pPr>
      <w:pStyle w:val="Footer"/>
      <w:tabs>
        <w:tab w:val="clear" w:pos="9360"/>
        <w:tab w:val="right" w:pos="9900"/>
      </w:tabs>
      <w:rPr>
        <w:rFonts w:ascii="Segoe UI" w:hAnsi="Segoe UI" w:cs="Segoe UI"/>
        <w:i/>
        <w:sz w:val="18"/>
        <w:szCs w:val="18"/>
      </w:rPr>
    </w:pPr>
    <w:r w:rsidRPr="00622158">
      <w:rPr>
        <w:rFonts w:ascii="Segoe UI" w:eastAsia="Segoe UI" w:hAnsi="Segoe UI" w:cs="Segoe UI"/>
        <w:sz w:val="18"/>
        <w:szCs w:val="18"/>
        <w:lang w:bidi="uk-UA"/>
      </w:rPr>
      <w:t>Форма 6a — Звільнення від участі у нараді члена групи з IEP</w:t>
    </w:r>
    <w:r w:rsidRPr="00622158">
      <w:rPr>
        <w:rFonts w:ascii="Segoe UI" w:eastAsia="Segoe UI" w:hAnsi="Segoe UI" w:cs="Segoe UI"/>
        <w:sz w:val="18"/>
        <w:szCs w:val="18"/>
        <w:lang w:bidi="uk-UA"/>
      </w:rPr>
      <w:tab/>
    </w:r>
    <w:r w:rsidRPr="00622158">
      <w:rPr>
        <w:rStyle w:val="PageNumber"/>
        <w:rFonts w:ascii="Segoe UI" w:eastAsia="Segoe UI" w:hAnsi="Segoe UI" w:cs="Segoe UI"/>
        <w:snapToGrid w:val="0"/>
        <w:sz w:val="18"/>
        <w:szCs w:val="18"/>
        <w:lang w:bidi="uk-UA"/>
      </w:rPr>
      <w:t xml:space="preserve">Серпень 2008 р. </w:t>
    </w:r>
    <w:r w:rsidR="008D3801">
      <w:rPr>
        <w:rStyle w:val="PageNumber"/>
        <w:rFonts w:ascii="Segoe UI" w:eastAsia="Segoe UI" w:hAnsi="Segoe UI" w:cs="Segoe UI"/>
        <w:i/>
        <w:snapToGrid w:val="0"/>
        <w:sz w:val="18"/>
        <w:szCs w:val="18"/>
        <w:lang w:bidi="uk-UA"/>
      </w:rPr>
      <w:t>(ред. 10/2009,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49EEC" w14:textId="77777777" w:rsidR="004555E7" w:rsidRDefault="007C56BD">
      <w:r>
        <w:separator/>
      </w:r>
    </w:p>
  </w:footnote>
  <w:footnote w:type="continuationSeparator" w:id="0">
    <w:p w14:paraId="65EE26B7" w14:textId="77777777" w:rsidR="004555E7" w:rsidRDefault="007C5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254"/>
    <w:rsid w:val="000360CF"/>
    <w:rsid w:val="001129DF"/>
    <w:rsid w:val="001158C9"/>
    <w:rsid w:val="002617EE"/>
    <w:rsid w:val="004555E7"/>
    <w:rsid w:val="0056148F"/>
    <w:rsid w:val="005C35C7"/>
    <w:rsid w:val="005F3D0F"/>
    <w:rsid w:val="005F5A8D"/>
    <w:rsid w:val="00622158"/>
    <w:rsid w:val="006351A8"/>
    <w:rsid w:val="006843BA"/>
    <w:rsid w:val="007001E1"/>
    <w:rsid w:val="007C320D"/>
    <w:rsid w:val="007C56BD"/>
    <w:rsid w:val="008D3801"/>
    <w:rsid w:val="00A466A8"/>
    <w:rsid w:val="00AC7111"/>
    <w:rsid w:val="00B25254"/>
    <w:rsid w:val="00CA2FE8"/>
    <w:rsid w:val="00EE54B5"/>
    <w:rsid w:val="00F2463E"/>
    <w:rsid w:val="00F36977"/>
    <w:rsid w:val="00F4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65A97A3"/>
  <w15:chartTrackingRefBased/>
  <w15:docId w15:val="{CC4F872B-C83B-46CF-B1F7-ABE16F683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525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next w:val="Normal"/>
    <w:link w:val="Heading1Char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ind w:left="-5" w:right="-15" w:hanging="10"/>
      <w:contextualSpacing/>
    </w:pPr>
    <w:rPr>
      <w:rFonts w:ascii="Verdana" w:eastAsiaTheme="majorEastAsia" w:hAnsi="Verdana" w:cstheme="majorBidi"/>
      <w:color w:val="000000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paragraph" w:styleId="BodyText">
    <w:name w:val="Body Text"/>
    <w:basedOn w:val="Normal"/>
    <w:link w:val="BodyTextChar"/>
    <w:rsid w:val="00B25254"/>
    <w:pPr>
      <w:jc w:val="right"/>
    </w:pPr>
    <w:rPr>
      <w:rFonts w:ascii="Arial" w:hAnsi="Arial"/>
      <w:b/>
      <w:sz w:val="48"/>
    </w:rPr>
  </w:style>
  <w:style w:type="character" w:customStyle="1" w:styleId="BodyTextChar">
    <w:name w:val="Body Text Char"/>
    <w:basedOn w:val="DefaultParagraphFont"/>
    <w:link w:val="BodyText"/>
    <w:rsid w:val="00B25254"/>
    <w:rPr>
      <w:rFonts w:ascii="Arial" w:eastAsia="Times" w:hAnsi="Arial" w:cs="Times New Roman"/>
      <w:b/>
      <w:sz w:val="48"/>
      <w:szCs w:val="20"/>
    </w:rPr>
  </w:style>
  <w:style w:type="paragraph" w:styleId="Footer">
    <w:name w:val="footer"/>
    <w:basedOn w:val="Normal"/>
    <w:link w:val="FooterChar"/>
    <w:uiPriority w:val="99"/>
    <w:unhideWhenUsed/>
    <w:rsid w:val="00B252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254"/>
    <w:rPr>
      <w:rFonts w:ascii="Times" w:eastAsia="Times" w:hAnsi="Times" w:cs="Times New Roman"/>
      <w:sz w:val="24"/>
      <w:szCs w:val="20"/>
    </w:rPr>
  </w:style>
  <w:style w:type="character" w:styleId="PageNumber">
    <w:name w:val="page number"/>
    <w:basedOn w:val="DefaultParagraphFont"/>
    <w:semiHidden/>
    <w:unhideWhenUsed/>
    <w:rsid w:val="00B25254"/>
  </w:style>
  <w:style w:type="character" w:styleId="CommentReference">
    <w:name w:val="annotation reference"/>
    <w:uiPriority w:val="99"/>
    <w:semiHidden/>
    <w:unhideWhenUsed/>
    <w:rsid w:val="00B252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525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5254"/>
    <w:rPr>
      <w:rFonts w:ascii="Times" w:eastAsia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2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254"/>
    <w:rPr>
      <w:rFonts w:ascii="Segoe UI" w:eastAsia="Times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221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158"/>
    <w:rPr>
      <w:rFonts w:ascii="Times" w:eastAsia="Times" w:hAnsi="Times" w:cs="Times New Roman"/>
      <w:sz w:val="24"/>
      <w:szCs w:val="20"/>
    </w:rPr>
  </w:style>
  <w:style w:type="character" w:styleId="Hyperlink">
    <w:name w:val="Hyperlink"/>
    <w:uiPriority w:val="99"/>
    <w:unhideWhenUsed/>
    <w:rsid w:val="00F36977"/>
    <w:rPr>
      <w:rFonts w:ascii="Times New Roman" w:hAnsi="Times New Roman" w:cs="Times New Roman" w:hint="default"/>
      <w:color w:val="0000FF"/>
      <w:u w:val="single"/>
    </w:rPr>
  </w:style>
  <w:style w:type="paragraph" w:customStyle="1" w:styleId="MonthlyUpdateText">
    <w:name w:val="Monthly Update Text"/>
    <w:qFormat/>
    <w:rsid w:val="00F36977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12.wa.u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/4.0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Запит про звільнення від участі у нараді члена групи з IEP</vt:lpstr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Запит про звільнення від участі у нараді члена групи з IEP</dc:title>
  <dc:subject/>
  <dc:creator>OSPI, Special Education</dc:creator>
  <cp:keywords>спеціальне навчання, модельна форма</cp:keywords>
  <dc:description/>
  <cp:lastModifiedBy>Dynamic Language</cp:lastModifiedBy>
  <cp:revision>3</cp:revision>
  <dcterms:created xsi:type="dcterms:W3CDTF">2019-05-23T19:22:00Z</dcterms:created>
  <dcterms:modified xsi:type="dcterms:W3CDTF">2019-05-29T17:37:00Z</dcterms:modified>
</cp:coreProperties>
</file>