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860" w:rsidRPr="00790814" w:rsidRDefault="004B1860" w:rsidP="004B1860">
      <w:pPr>
        <w:rPr>
          <w:rFonts w:ascii="Segoe UI" w:hAnsi="Segoe UI" w:cs="Segoe UI"/>
          <w:sz w:val="6"/>
          <w:szCs w:val="6"/>
        </w:rPr>
      </w:pPr>
      <w:bookmarkStart w:id="0" w:name="_GoBack"/>
      <w:bookmarkEnd w:id="0"/>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4B1860" w:rsidRPr="00790814" w:rsidTr="00A050CD">
        <w:tc>
          <w:tcPr>
            <w:tcW w:w="10188" w:type="dxa"/>
          </w:tcPr>
          <w:p w:rsidR="004B1860" w:rsidRPr="00790814" w:rsidRDefault="004B1860" w:rsidP="00A050CD">
            <w:pPr>
              <w:rPr>
                <w:rFonts w:ascii="Segoe UI" w:hAnsi="Segoe UI" w:cs="Segoe UI"/>
                <w:sz w:val="16"/>
                <w:szCs w:val="16"/>
              </w:rPr>
            </w:pPr>
            <w:r w:rsidRPr="00790814">
              <w:rPr>
                <w:rFonts w:ascii="Segoe UI" w:eastAsia="Segoe UI" w:hAnsi="Segoe UI" w:cs="Segoe UI"/>
                <w:b/>
                <w:sz w:val="16"/>
                <w:szCs w:val="16"/>
                <w:lang w:bidi="uk-UA"/>
              </w:rPr>
              <w:t xml:space="preserve">ПРИЗНАЧЕННЯ. </w:t>
            </w:r>
            <w:r w:rsidRPr="00790814">
              <w:rPr>
                <w:rFonts w:ascii="Segoe UI" w:eastAsia="Segoe UI" w:hAnsi="Segoe UI" w:cs="Segoe UI"/>
                <w:sz w:val="16"/>
                <w:szCs w:val="16"/>
                <w:lang w:bidi="uk-UA"/>
              </w:rPr>
              <w:t xml:space="preserve">Як батько/мати, опікун або учень, ви маєте право давати або не давати дозвіл на видачу документів вашої дитини іншим особам або установам.  Цей запит дає вам можливість затвердити або не затвердити заявку на видачу документів, якщо лише на неї не поширюється одне з виключень з правил, передбачених «Законом про права сім'ї на освіту та недоторканість приватного життя» (Family Education Rights and Privacy Act, FERPA) (наприклад, передача документів з одного шкільного округу в іншій).  </w:t>
            </w:r>
          </w:p>
        </w:tc>
      </w:tr>
    </w:tbl>
    <w:p w:rsidR="004B1860" w:rsidRPr="00790814" w:rsidRDefault="004B1860" w:rsidP="00C85287">
      <w:pPr>
        <w:spacing w:before="200" w:after="200"/>
        <w:jc w:val="center"/>
        <w:rPr>
          <w:rFonts w:ascii="Segoe UI" w:hAnsi="Segoe UI" w:cs="Segoe UI"/>
          <w:b/>
          <w:sz w:val="22"/>
          <w:szCs w:val="22"/>
        </w:rPr>
      </w:pPr>
      <w:r w:rsidRPr="00790814">
        <w:rPr>
          <w:rFonts w:ascii="Segoe UI" w:eastAsia="Segoe UI" w:hAnsi="Segoe UI" w:cs="Segoe UI"/>
          <w:b/>
          <w:szCs w:val="24"/>
          <w:lang w:bidi="uk-UA"/>
        </w:rPr>
        <w:t>ДОЗВІЛ НА ВИДАЧУ ДОКУМЕНТІВ</w:t>
      </w:r>
    </w:p>
    <w:tbl>
      <w:tblPr>
        <w:tblW w:w="10188" w:type="dxa"/>
        <w:tblLayout w:type="fixed"/>
        <w:tblLook w:val="0000" w:firstRow="0" w:lastRow="0" w:firstColumn="0" w:lastColumn="0" w:noHBand="0" w:noVBand="0"/>
        <w:tblDescription w:val="this area is used for student demographic data and information about the release of records."/>
      </w:tblPr>
      <w:tblGrid>
        <w:gridCol w:w="738"/>
        <w:gridCol w:w="252"/>
        <w:gridCol w:w="738"/>
        <w:gridCol w:w="342"/>
        <w:gridCol w:w="2358"/>
        <w:gridCol w:w="360"/>
        <w:gridCol w:w="162"/>
        <w:gridCol w:w="378"/>
        <w:gridCol w:w="90"/>
        <w:gridCol w:w="450"/>
        <w:gridCol w:w="90"/>
        <w:gridCol w:w="90"/>
        <w:gridCol w:w="522"/>
        <w:gridCol w:w="378"/>
        <w:gridCol w:w="3240"/>
      </w:tblGrid>
      <w:tr w:rsidR="004B1860" w:rsidRPr="00790814" w:rsidTr="00805541">
        <w:tc>
          <w:tcPr>
            <w:tcW w:w="990" w:type="dxa"/>
            <w:gridSpan w:val="2"/>
          </w:tcPr>
          <w:p w:rsidR="004B1860" w:rsidRPr="00790814" w:rsidRDefault="004B1860" w:rsidP="00A050CD">
            <w:pPr>
              <w:ind w:right="-108"/>
              <w:rPr>
                <w:rFonts w:ascii="Segoe UI" w:hAnsi="Segoe UI" w:cs="Segoe UI"/>
                <w:sz w:val="18"/>
                <w:szCs w:val="18"/>
              </w:rPr>
            </w:pPr>
            <w:r w:rsidRPr="00790814">
              <w:rPr>
                <w:rFonts w:ascii="Segoe UI" w:eastAsia="Segoe UI" w:hAnsi="Segoe UI" w:cs="Segoe UI"/>
                <w:sz w:val="18"/>
                <w:szCs w:val="18"/>
                <w:lang w:bidi="uk-UA"/>
              </w:rPr>
              <w:t>Ім’я учня:</w:t>
            </w:r>
          </w:p>
        </w:tc>
        <w:tc>
          <w:tcPr>
            <w:tcW w:w="4878" w:type="dxa"/>
            <w:gridSpan w:val="8"/>
            <w:tcBorders>
              <w:top w:val="nil"/>
              <w:left w:val="nil"/>
              <w:bottom w:val="single" w:sz="4" w:space="0" w:color="auto"/>
              <w:right w:val="nil"/>
            </w:tcBorders>
          </w:tcPr>
          <w:p w:rsidR="004B1860" w:rsidRPr="00790814" w:rsidRDefault="004B1860" w:rsidP="00A050CD">
            <w:pPr>
              <w:ind w:right="-108"/>
              <w:jc w:val="center"/>
              <w:rPr>
                <w:rFonts w:ascii="Segoe UI" w:hAnsi="Segoe UI" w:cs="Segoe UI"/>
                <w:sz w:val="18"/>
                <w:szCs w:val="18"/>
              </w:rPr>
            </w:pPr>
          </w:p>
        </w:tc>
        <w:tc>
          <w:tcPr>
            <w:tcW w:w="1080" w:type="dxa"/>
            <w:gridSpan w:val="4"/>
          </w:tcPr>
          <w:p w:rsidR="004B1860" w:rsidRPr="00790814" w:rsidRDefault="004B1860" w:rsidP="00A050CD">
            <w:pPr>
              <w:ind w:right="-108"/>
              <w:jc w:val="right"/>
              <w:rPr>
                <w:rFonts w:ascii="Segoe UI" w:hAnsi="Segoe UI" w:cs="Segoe UI"/>
                <w:sz w:val="18"/>
                <w:szCs w:val="18"/>
              </w:rPr>
            </w:pPr>
            <w:r w:rsidRPr="00790814">
              <w:rPr>
                <w:rFonts w:ascii="Segoe UI" w:eastAsia="Segoe UI" w:hAnsi="Segoe UI" w:cs="Segoe UI"/>
                <w:sz w:val="18"/>
                <w:szCs w:val="18"/>
                <w:lang w:bidi="uk-UA"/>
              </w:rPr>
              <w:t>Дата:</w:t>
            </w:r>
          </w:p>
        </w:tc>
        <w:tc>
          <w:tcPr>
            <w:tcW w:w="3240" w:type="dxa"/>
            <w:tcBorders>
              <w:top w:val="nil"/>
              <w:left w:val="nil"/>
              <w:bottom w:val="single" w:sz="4" w:space="0" w:color="auto"/>
              <w:right w:val="nil"/>
            </w:tcBorders>
          </w:tcPr>
          <w:p w:rsidR="004B1860" w:rsidRPr="00790814" w:rsidRDefault="004B1860" w:rsidP="00A050CD">
            <w:pPr>
              <w:ind w:right="-108"/>
              <w:jc w:val="center"/>
              <w:rPr>
                <w:rFonts w:ascii="Segoe UI" w:hAnsi="Segoe UI" w:cs="Segoe UI"/>
                <w:sz w:val="18"/>
                <w:szCs w:val="18"/>
              </w:rPr>
            </w:pPr>
          </w:p>
        </w:tc>
      </w:tr>
      <w:tr w:rsidR="004B1860" w:rsidRPr="00790814" w:rsidTr="00A050CD">
        <w:tc>
          <w:tcPr>
            <w:tcW w:w="1728" w:type="dxa"/>
            <w:gridSpan w:val="3"/>
          </w:tcPr>
          <w:p w:rsidR="004B1860" w:rsidRPr="00790814" w:rsidRDefault="004B1860" w:rsidP="00A050CD">
            <w:pPr>
              <w:rPr>
                <w:rFonts w:ascii="Segoe UI" w:hAnsi="Segoe UI" w:cs="Segoe UI"/>
                <w:sz w:val="18"/>
                <w:szCs w:val="18"/>
              </w:rPr>
            </w:pPr>
          </w:p>
        </w:tc>
        <w:tc>
          <w:tcPr>
            <w:tcW w:w="3060" w:type="dxa"/>
            <w:gridSpan w:val="3"/>
          </w:tcPr>
          <w:p w:rsidR="004B1860" w:rsidRPr="00790814" w:rsidRDefault="004B1860" w:rsidP="00A050CD">
            <w:pPr>
              <w:jc w:val="center"/>
              <w:rPr>
                <w:rFonts w:ascii="Segoe UI" w:hAnsi="Segoe UI" w:cs="Segoe UI"/>
                <w:sz w:val="18"/>
                <w:szCs w:val="18"/>
              </w:rPr>
            </w:pPr>
          </w:p>
        </w:tc>
        <w:tc>
          <w:tcPr>
            <w:tcW w:w="1260" w:type="dxa"/>
            <w:gridSpan w:val="6"/>
          </w:tcPr>
          <w:p w:rsidR="004B1860" w:rsidRPr="00790814" w:rsidRDefault="004B1860" w:rsidP="00A050CD">
            <w:pPr>
              <w:rPr>
                <w:rFonts w:ascii="Segoe UI" w:hAnsi="Segoe UI" w:cs="Segoe UI"/>
                <w:sz w:val="18"/>
                <w:szCs w:val="18"/>
              </w:rPr>
            </w:pPr>
          </w:p>
        </w:tc>
        <w:tc>
          <w:tcPr>
            <w:tcW w:w="4140" w:type="dxa"/>
            <w:gridSpan w:val="3"/>
          </w:tcPr>
          <w:p w:rsidR="004B1860" w:rsidRPr="00790814" w:rsidRDefault="004B1860" w:rsidP="00A050CD">
            <w:pPr>
              <w:jc w:val="center"/>
              <w:rPr>
                <w:rFonts w:ascii="Segoe UI" w:hAnsi="Segoe UI" w:cs="Segoe UI"/>
                <w:sz w:val="18"/>
                <w:szCs w:val="18"/>
              </w:rPr>
            </w:pPr>
          </w:p>
        </w:tc>
      </w:tr>
      <w:tr w:rsidR="004B1860" w:rsidRPr="00790814" w:rsidTr="00805541">
        <w:trPr>
          <w:cantSplit/>
        </w:trPr>
        <w:tc>
          <w:tcPr>
            <w:tcW w:w="2070" w:type="dxa"/>
            <w:gridSpan w:val="4"/>
          </w:tcPr>
          <w:p w:rsidR="004B1860" w:rsidRPr="00790814" w:rsidRDefault="004B1860" w:rsidP="00A050CD">
            <w:pPr>
              <w:ind w:right="-108"/>
              <w:rPr>
                <w:rFonts w:ascii="Segoe UI" w:hAnsi="Segoe UI" w:cs="Segoe UI"/>
                <w:sz w:val="18"/>
                <w:szCs w:val="18"/>
              </w:rPr>
            </w:pPr>
            <w:r w:rsidRPr="00790814">
              <w:rPr>
                <w:rFonts w:ascii="Segoe UI" w:eastAsia="Segoe UI" w:hAnsi="Segoe UI" w:cs="Segoe UI"/>
                <w:sz w:val="18"/>
                <w:szCs w:val="18"/>
                <w:lang w:bidi="uk-UA"/>
              </w:rPr>
              <w:t>Дата народження учня:</w:t>
            </w:r>
          </w:p>
        </w:tc>
        <w:tc>
          <w:tcPr>
            <w:tcW w:w="2880" w:type="dxa"/>
            <w:gridSpan w:val="3"/>
            <w:tcBorders>
              <w:top w:val="nil"/>
              <w:left w:val="nil"/>
              <w:bottom w:val="single" w:sz="4" w:space="0" w:color="auto"/>
              <w:right w:val="nil"/>
            </w:tcBorders>
          </w:tcPr>
          <w:p w:rsidR="004B1860" w:rsidRPr="00790814" w:rsidRDefault="004B1860" w:rsidP="00A050CD">
            <w:pPr>
              <w:ind w:right="-108"/>
              <w:jc w:val="center"/>
              <w:rPr>
                <w:rFonts w:ascii="Segoe UI" w:hAnsi="Segoe UI" w:cs="Segoe UI"/>
                <w:sz w:val="18"/>
                <w:szCs w:val="18"/>
              </w:rPr>
            </w:pPr>
          </w:p>
        </w:tc>
        <w:tc>
          <w:tcPr>
            <w:tcW w:w="1620" w:type="dxa"/>
            <w:gridSpan w:val="6"/>
            <w:tcBorders>
              <w:top w:val="nil"/>
              <w:left w:val="nil"/>
              <w:right w:val="nil"/>
            </w:tcBorders>
          </w:tcPr>
          <w:p w:rsidR="004B1860" w:rsidRPr="00790814" w:rsidRDefault="004B1860" w:rsidP="00A050CD">
            <w:pPr>
              <w:ind w:right="-108"/>
              <w:jc w:val="right"/>
              <w:rPr>
                <w:rFonts w:ascii="Segoe UI" w:hAnsi="Segoe UI" w:cs="Segoe UI"/>
                <w:sz w:val="18"/>
                <w:szCs w:val="18"/>
              </w:rPr>
            </w:pPr>
            <w:r w:rsidRPr="00790814">
              <w:rPr>
                <w:rFonts w:ascii="Segoe UI" w:eastAsia="Segoe UI" w:hAnsi="Segoe UI" w:cs="Segoe UI"/>
                <w:sz w:val="18"/>
                <w:szCs w:val="18"/>
                <w:lang w:bidi="uk-UA"/>
              </w:rPr>
              <w:t>Шкільний округ:</w:t>
            </w:r>
          </w:p>
        </w:tc>
        <w:tc>
          <w:tcPr>
            <w:tcW w:w="3618" w:type="dxa"/>
            <w:gridSpan w:val="2"/>
            <w:tcBorders>
              <w:top w:val="nil"/>
              <w:left w:val="nil"/>
              <w:bottom w:val="single" w:sz="4" w:space="0" w:color="auto"/>
              <w:right w:val="nil"/>
            </w:tcBorders>
          </w:tcPr>
          <w:p w:rsidR="004B1860" w:rsidRPr="00790814" w:rsidRDefault="004B1860" w:rsidP="00A050CD">
            <w:pPr>
              <w:ind w:right="-108"/>
              <w:jc w:val="center"/>
              <w:rPr>
                <w:rFonts w:ascii="Segoe UI" w:hAnsi="Segoe UI" w:cs="Segoe UI"/>
                <w:sz w:val="18"/>
                <w:szCs w:val="18"/>
              </w:rPr>
            </w:pPr>
          </w:p>
        </w:tc>
      </w:tr>
      <w:tr w:rsidR="004B1860" w:rsidRPr="00790814" w:rsidTr="00A050CD">
        <w:tc>
          <w:tcPr>
            <w:tcW w:w="1728" w:type="dxa"/>
            <w:gridSpan w:val="3"/>
          </w:tcPr>
          <w:p w:rsidR="004B1860" w:rsidRPr="00790814" w:rsidRDefault="004B1860" w:rsidP="00A050CD">
            <w:pPr>
              <w:rPr>
                <w:rFonts w:ascii="Segoe UI" w:hAnsi="Segoe UI" w:cs="Segoe UI"/>
                <w:sz w:val="18"/>
                <w:szCs w:val="18"/>
              </w:rPr>
            </w:pPr>
          </w:p>
        </w:tc>
        <w:tc>
          <w:tcPr>
            <w:tcW w:w="3060" w:type="dxa"/>
            <w:gridSpan w:val="3"/>
          </w:tcPr>
          <w:p w:rsidR="004B1860" w:rsidRPr="00790814" w:rsidRDefault="004B1860" w:rsidP="00A050CD">
            <w:pPr>
              <w:jc w:val="center"/>
              <w:rPr>
                <w:rFonts w:ascii="Segoe UI" w:hAnsi="Segoe UI" w:cs="Segoe UI"/>
                <w:sz w:val="18"/>
                <w:szCs w:val="18"/>
              </w:rPr>
            </w:pPr>
          </w:p>
        </w:tc>
        <w:tc>
          <w:tcPr>
            <w:tcW w:w="1260" w:type="dxa"/>
            <w:gridSpan w:val="6"/>
          </w:tcPr>
          <w:p w:rsidR="004B1860" w:rsidRPr="00790814" w:rsidRDefault="004B1860" w:rsidP="00A050CD">
            <w:pPr>
              <w:rPr>
                <w:rFonts w:ascii="Segoe UI" w:hAnsi="Segoe UI" w:cs="Segoe UI"/>
                <w:sz w:val="18"/>
                <w:szCs w:val="18"/>
              </w:rPr>
            </w:pPr>
          </w:p>
        </w:tc>
        <w:tc>
          <w:tcPr>
            <w:tcW w:w="4140" w:type="dxa"/>
            <w:gridSpan w:val="3"/>
          </w:tcPr>
          <w:p w:rsidR="004B1860" w:rsidRPr="00790814" w:rsidRDefault="004B1860" w:rsidP="00A050CD">
            <w:pPr>
              <w:jc w:val="center"/>
              <w:rPr>
                <w:rFonts w:ascii="Segoe UI" w:hAnsi="Segoe UI" w:cs="Segoe UI"/>
                <w:sz w:val="18"/>
                <w:szCs w:val="18"/>
              </w:rPr>
            </w:pPr>
          </w:p>
        </w:tc>
      </w:tr>
      <w:tr w:rsidR="004B1860" w:rsidRPr="00790814" w:rsidTr="00A050CD">
        <w:trPr>
          <w:cantSplit/>
        </w:trPr>
        <w:tc>
          <w:tcPr>
            <w:tcW w:w="10188" w:type="dxa"/>
            <w:gridSpan w:val="15"/>
          </w:tcPr>
          <w:p w:rsidR="004B1860" w:rsidRPr="00790814" w:rsidRDefault="004B1860" w:rsidP="00A050CD">
            <w:pPr>
              <w:ind w:left="-90"/>
              <w:rPr>
                <w:rFonts w:ascii="Segoe UI" w:hAnsi="Segoe UI" w:cs="Segoe UI"/>
                <w:sz w:val="18"/>
                <w:szCs w:val="18"/>
              </w:rPr>
            </w:pPr>
            <w:r w:rsidRPr="00790814">
              <w:rPr>
                <w:rFonts w:ascii="Segoe UI" w:eastAsia="Segoe UI" w:hAnsi="Segoe UI" w:cs="Segoe UI"/>
                <w:sz w:val="18"/>
                <w:szCs w:val="18"/>
                <w:lang w:bidi="uk-UA"/>
              </w:rPr>
              <w:t xml:space="preserve">Цим я дозволяю передати документи: </w:t>
            </w:r>
          </w:p>
        </w:tc>
      </w:tr>
      <w:tr w:rsidR="004B1860" w:rsidRPr="00790814" w:rsidTr="00A050CD">
        <w:tc>
          <w:tcPr>
            <w:tcW w:w="738" w:type="dxa"/>
          </w:tcPr>
          <w:p w:rsidR="004B1860" w:rsidRPr="00790814" w:rsidRDefault="004B1860" w:rsidP="00A050CD">
            <w:pPr>
              <w:ind w:left="-90"/>
              <w:jc w:val="right"/>
              <w:rPr>
                <w:rFonts w:ascii="Segoe UI" w:hAnsi="Segoe UI" w:cs="Segoe UI"/>
                <w:sz w:val="18"/>
                <w:szCs w:val="18"/>
              </w:rPr>
            </w:pPr>
            <w:r w:rsidRPr="00790814">
              <w:rPr>
                <w:rFonts w:ascii="Segoe UI" w:eastAsia="Segoe UI" w:hAnsi="Segoe UI" w:cs="Segoe UI"/>
                <w:sz w:val="18"/>
                <w:szCs w:val="18"/>
                <w:lang w:bidi="uk-UA"/>
              </w:rPr>
              <w:t>Від:</w:t>
            </w:r>
          </w:p>
        </w:tc>
        <w:tc>
          <w:tcPr>
            <w:tcW w:w="3690" w:type="dxa"/>
            <w:gridSpan w:val="4"/>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c>
          <w:tcPr>
            <w:tcW w:w="900" w:type="dxa"/>
            <w:gridSpan w:val="3"/>
          </w:tcPr>
          <w:p w:rsidR="004B1860" w:rsidRPr="00790814" w:rsidRDefault="004B1860" w:rsidP="00A050CD">
            <w:pPr>
              <w:jc w:val="right"/>
              <w:rPr>
                <w:rFonts w:ascii="Segoe UI" w:hAnsi="Segoe UI" w:cs="Segoe UI"/>
                <w:sz w:val="18"/>
                <w:szCs w:val="18"/>
              </w:rPr>
            </w:pPr>
            <w:r w:rsidRPr="00790814">
              <w:rPr>
                <w:rFonts w:ascii="Segoe UI" w:eastAsia="Segoe UI" w:hAnsi="Segoe UI" w:cs="Segoe UI"/>
                <w:sz w:val="18"/>
                <w:szCs w:val="18"/>
                <w:lang w:bidi="uk-UA"/>
              </w:rPr>
              <w:t>Кому:</w:t>
            </w:r>
          </w:p>
        </w:tc>
        <w:tc>
          <w:tcPr>
            <w:tcW w:w="4860" w:type="dxa"/>
            <w:gridSpan w:val="7"/>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r>
      <w:tr w:rsidR="004B1860" w:rsidRPr="00790814" w:rsidTr="00A050CD">
        <w:trPr>
          <w:cantSplit/>
        </w:trPr>
        <w:tc>
          <w:tcPr>
            <w:tcW w:w="4788" w:type="dxa"/>
            <w:gridSpan w:val="6"/>
          </w:tcPr>
          <w:p w:rsidR="004B1860" w:rsidRPr="00790814" w:rsidRDefault="004B1860" w:rsidP="002E506D">
            <w:pPr>
              <w:ind w:left="288"/>
              <w:jc w:val="center"/>
              <w:rPr>
                <w:rFonts w:ascii="Segoe UI" w:hAnsi="Segoe UI" w:cs="Segoe UI"/>
                <w:i/>
                <w:sz w:val="18"/>
                <w:szCs w:val="18"/>
              </w:rPr>
            </w:pPr>
            <w:r w:rsidRPr="00790814">
              <w:rPr>
                <w:rFonts w:ascii="Segoe UI" w:eastAsia="Segoe UI" w:hAnsi="Segoe UI" w:cs="Segoe UI"/>
                <w:i/>
                <w:sz w:val="18"/>
                <w:szCs w:val="18"/>
                <w:lang w:bidi="uk-UA"/>
              </w:rPr>
              <w:t>(Назва установи/ім'я особи)</w:t>
            </w:r>
          </w:p>
        </w:tc>
        <w:tc>
          <w:tcPr>
            <w:tcW w:w="5400" w:type="dxa"/>
            <w:gridSpan w:val="9"/>
          </w:tcPr>
          <w:p w:rsidR="004B1860" w:rsidRPr="00790814" w:rsidRDefault="004B1860" w:rsidP="002E506D">
            <w:pPr>
              <w:ind w:left="432"/>
              <w:jc w:val="center"/>
              <w:rPr>
                <w:rFonts w:ascii="Segoe UI" w:hAnsi="Segoe UI" w:cs="Segoe UI"/>
                <w:i/>
                <w:sz w:val="18"/>
                <w:szCs w:val="18"/>
              </w:rPr>
            </w:pPr>
            <w:r w:rsidRPr="00790814">
              <w:rPr>
                <w:rFonts w:ascii="Segoe UI" w:eastAsia="Segoe UI" w:hAnsi="Segoe UI" w:cs="Segoe UI"/>
                <w:i/>
                <w:sz w:val="18"/>
                <w:szCs w:val="18"/>
                <w:lang w:bidi="uk-UA"/>
              </w:rPr>
              <w:t>(Назва установи/ім'я особи)</w:t>
            </w:r>
          </w:p>
        </w:tc>
      </w:tr>
      <w:tr w:rsidR="004B1860" w:rsidRPr="00790814" w:rsidTr="00A050CD">
        <w:trPr>
          <w:cantSplit/>
          <w:trHeight w:val="333"/>
        </w:trPr>
        <w:tc>
          <w:tcPr>
            <w:tcW w:w="4428" w:type="dxa"/>
            <w:gridSpan w:val="5"/>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c>
          <w:tcPr>
            <w:tcW w:w="900" w:type="dxa"/>
            <w:gridSpan w:val="3"/>
          </w:tcPr>
          <w:p w:rsidR="004B1860" w:rsidRPr="00790814" w:rsidRDefault="004B1860" w:rsidP="00A050CD">
            <w:pPr>
              <w:jc w:val="center"/>
              <w:rPr>
                <w:rFonts w:ascii="Segoe UI" w:hAnsi="Segoe UI" w:cs="Segoe UI"/>
                <w:sz w:val="18"/>
                <w:szCs w:val="18"/>
              </w:rPr>
            </w:pPr>
          </w:p>
        </w:tc>
        <w:tc>
          <w:tcPr>
            <w:tcW w:w="4860" w:type="dxa"/>
            <w:gridSpan w:val="7"/>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r>
      <w:tr w:rsidR="004B1860" w:rsidRPr="00790814" w:rsidTr="00A050CD">
        <w:trPr>
          <w:cantSplit/>
        </w:trPr>
        <w:tc>
          <w:tcPr>
            <w:tcW w:w="4428" w:type="dxa"/>
            <w:gridSpan w:val="5"/>
          </w:tcPr>
          <w:p w:rsidR="004B1860" w:rsidRPr="00790814" w:rsidRDefault="004B1860" w:rsidP="00A050CD">
            <w:pPr>
              <w:jc w:val="center"/>
              <w:rPr>
                <w:rFonts w:ascii="Segoe UI" w:hAnsi="Segoe UI" w:cs="Segoe UI"/>
                <w:i/>
                <w:sz w:val="18"/>
                <w:szCs w:val="18"/>
              </w:rPr>
            </w:pPr>
            <w:r w:rsidRPr="00790814">
              <w:rPr>
                <w:rFonts w:ascii="Segoe UI" w:eastAsia="Segoe UI" w:hAnsi="Segoe UI" w:cs="Segoe UI"/>
                <w:i/>
                <w:sz w:val="18"/>
                <w:szCs w:val="18"/>
                <w:lang w:bidi="uk-UA"/>
              </w:rPr>
              <w:t>Адреса</w:t>
            </w:r>
          </w:p>
        </w:tc>
        <w:tc>
          <w:tcPr>
            <w:tcW w:w="900" w:type="dxa"/>
            <w:gridSpan w:val="3"/>
          </w:tcPr>
          <w:p w:rsidR="004B1860" w:rsidRPr="00790814" w:rsidRDefault="004B1860" w:rsidP="00A050CD">
            <w:pPr>
              <w:jc w:val="center"/>
              <w:rPr>
                <w:rFonts w:ascii="Segoe UI" w:hAnsi="Segoe UI" w:cs="Segoe UI"/>
                <w:sz w:val="18"/>
                <w:szCs w:val="18"/>
              </w:rPr>
            </w:pPr>
          </w:p>
        </w:tc>
        <w:tc>
          <w:tcPr>
            <w:tcW w:w="4860" w:type="dxa"/>
            <w:gridSpan w:val="7"/>
          </w:tcPr>
          <w:p w:rsidR="004B1860" w:rsidRPr="00790814" w:rsidRDefault="004B1860" w:rsidP="00A050CD">
            <w:pPr>
              <w:jc w:val="center"/>
              <w:rPr>
                <w:rFonts w:ascii="Segoe UI" w:hAnsi="Segoe UI" w:cs="Segoe UI"/>
                <w:i/>
                <w:sz w:val="18"/>
                <w:szCs w:val="18"/>
              </w:rPr>
            </w:pPr>
            <w:r w:rsidRPr="00790814">
              <w:rPr>
                <w:rFonts w:ascii="Segoe UI" w:eastAsia="Segoe UI" w:hAnsi="Segoe UI" w:cs="Segoe UI"/>
                <w:i/>
                <w:sz w:val="18"/>
                <w:szCs w:val="18"/>
                <w:lang w:bidi="uk-UA"/>
              </w:rPr>
              <w:t>Адреса</w:t>
            </w:r>
          </w:p>
        </w:tc>
      </w:tr>
      <w:tr w:rsidR="004B1860" w:rsidRPr="00790814" w:rsidTr="00A050CD">
        <w:trPr>
          <w:cantSplit/>
          <w:trHeight w:val="342"/>
        </w:trPr>
        <w:tc>
          <w:tcPr>
            <w:tcW w:w="4428" w:type="dxa"/>
            <w:gridSpan w:val="5"/>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c>
          <w:tcPr>
            <w:tcW w:w="900" w:type="dxa"/>
            <w:gridSpan w:val="3"/>
          </w:tcPr>
          <w:p w:rsidR="004B1860" w:rsidRPr="00790814" w:rsidRDefault="004B1860" w:rsidP="00A050CD">
            <w:pPr>
              <w:jc w:val="center"/>
              <w:rPr>
                <w:rFonts w:ascii="Segoe UI" w:hAnsi="Segoe UI" w:cs="Segoe UI"/>
                <w:sz w:val="18"/>
                <w:szCs w:val="18"/>
              </w:rPr>
            </w:pPr>
          </w:p>
        </w:tc>
        <w:tc>
          <w:tcPr>
            <w:tcW w:w="4860" w:type="dxa"/>
            <w:gridSpan w:val="7"/>
            <w:tcBorders>
              <w:top w:val="nil"/>
              <w:left w:val="nil"/>
              <w:bottom w:val="single" w:sz="4" w:space="0" w:color="auto"/>
              <w:right w:val="nil"/>
            </w:tcBorders>
            <w:vAlign w:val="bottom"/>
          </w:tcPr>
          <w:p w:rsidR="004B1860" w:rsidRPr="00790814" w:rsidRDefault="004B1860" w:rsidP="00A050CD">
            <w:pPr>
              <w:jc w:val="center"/>
              <w:rPr>
                <w:rFonts w:ascii="Segoe UI" w:hAnsi="Segoe UI" w:cs="Segoe UI"/>
                <w:sz w:val="18"/>
                <w:szCs w:val="18"/>
              </w:rPr>
            </w:pPr>
          </w:p>
        </w:tc>
      </w:tr>
      <w:tr w:rsidR="004B1860" w:rsidRPr="00790814" w:rsidTr="00C85287">
        <w:trPr>
          <w:cantSplit/>
          <w:trHeight w:val="288"/>
        </w:trPr>
        <w:tc>
          <w:tcPr>
            <w:tcW w:w="4428" w:type="dxa"/>
            <w:gridSpan w:val="5"/>
            <w:tcBorders>
              <w:bottom w:val="single" w:sz="4" w:space="0" w:color="000000"/>
            </w:tcBorders>
          </w:tcPr>
          <w:p w:rsidR="004B1860" w:rsidRPr="00790814" w:rsidRDefault="004B1860" w:rsidP="00A050CD">
            <w:pPr>
              <w:jc w:val="center"/>
              <w:rPr>
                <w:rFonts w:ascii="Segoe UI" w:hAnsi="Segoe UI" w:cs="Segoe UI"/>
                <w:i/>
                <w:sz w:val="18"/>
                <w:szCs w:val="18"/>
              </w:rPr>
            </w:pPr>
            <w:r w:rsidRPr="00790814">
              <w:rPr>
                <w:rFonts w:ascii="Segoe UI" w:eastAsia="Segoe UI" w:hAnsi="Segoe UI" w:cs="Segoe UI"/>
                <w:i/>
                <w:sz w:val="18"/>
                <w:szCs w:val="18"/>
                <w:lang w:bidi="uk-UA"/>
              </w:rPr>
              <w:t>Місто, штат, індекс</w:t>
            </w:r>
          </w:p>
        </w:tc>
        <w:tc>
          <w:tcPr>
            <w:tcW w:w="900" w:type="dxa"/>
            <w:gridSpan w:val="3"/>
            <w:tcBorders>
              <w:bottom w:val="single" w:sz="4" w:space="0" w:color="000000"/>
            </w:tcBorders>
          </w:tcPr>
          <w:p w:rsidR="004B1860" w:rsidRPr="00790814" w:rsidRDefault="004B1860" w:rsidP="00A050CD">
            <w:pPr>
              <w:jc w:val="center"/>
              <w:rPr>
                <w:rFonts w:ascii="Segoe UI" w:hAnsi="Segoe UI" w:cs="Segoe UI"/>
                <w:sz w:val="18"/>
                <w:szCs w:val="18"/>
              </w:rPr>
            </w:pPr>
          </w:p>
        </w:tc>
        <w:tc>
          <w:tcPr>
            <w:tcW w:w="4860" w:type="dxa"/>
            <w:gridSpan w:val="7"/>
            <w:tcBorders>
              <w:bottom w:val="single" w:sz="4" w:space="0" w:color="000000"/>
            </w:tcBorders>
          </w:tcPr>
          <w:p w:rsidR="004B1860" w:rsidRPr="00790814" w:rsidRDefault="004B1860" w:rsidP="00A050CD">
            <w:pPr>
              <w:jc w:val="center"/>
              <w:rPr>
                <w:rFonts w:ascii="Segoe UI" w:hAnsi="Segoe UI" w:cs="Segoe UI"/>
                <w:i/>
                <w:sz w:val="18"/>
                <w:szCs w:val="18"/>
              </w:rPr>
            </w:pPr>
            <w:r w:rsidRPr="00790814">
              <w:rPr>
                <w:rFonts w:ascii="Segoe UI" w:eastAsia="Segoe UI" w:hAnsi="Segoe UI" w:cs="Segoe UI"/>
                <w:i/>
                <w:sz w:val="18"/>
                <w:szCs w:val="18"/>
                <w:lang w:bidi="uk-UA"/>
              </w:rPr>
              <w:t>Місто, штат, індекс</w:t>
            </w:r>
          </w:p>
        </w:tc>
      </w:tr>
      <w:tr w:rsidR="004B1860" w:rsidRPr="00790814" w:rsidTr="00A050CD">
        <w:trPr>
          <w:cantSplit/>
          <w:trHeight w:val="260"/>
        </w:trPr>
        <w:tc>
          <w:tcPr>
            <w:tcW w:w="10188" w:type="dxa"/>
            <w:gridSpan w:val="15"/>
            <w:tcBorders>
              <w:top w:val="single" w:sz="4" w:space="0" w:color="000000"/>
              <w:left w:val="single" w:sz="4" w:space="0" w:color="000000"/>
              <w:right w:val="single" w:sz="4" w:space="0" w:color="000000"/>
            </w:tcBorders>
          </w:tcPr>
          <w:p w:rsidR="004B1860" w:rsidRPr="00790814" w:rsidRDefault="004B1860" w:rsidP="00A050CD">
            <w:pPr>
              <w:rPr>
                <w:rFonts w:ascii="Segoe UI" w:hAnsi="Segoe UI" w:cs="Segoe UI"/>
                <w:b/>
                <w:sz w:val="20"/>
              </w:rPr>
            </w:pPr>
            <w:r w:rsidRPr="00790814">
              <w:rPr>
                <w:rFonts w:ascii="Segoe UI" w:eastAsia="Segoe UI" w:hAnsi="Segoe UI" w:cs="Segoe UI"/>
                <w:b/>
                <w:sz w:val="20"/>
                <w:lang w:bidi="uk-UA"/>
              </w:rPr>
              <w:t>Вкажіть документи, які видаватимуться:</w:t>
            </w:r>
          </w:p>
        </w:tc>
      </w:tr>
      <w:tr w:rsidR="004B1860" w:rsidRPr="00790814" w:rsidTr="00805541">
        <w:trPr>
          <w:cantSplit/>
          <w:trHeight w:val="1512"/>
        </w:trPr>
        <w:tc>
          <w:tcPr>
            <w:tcW w:w="10188" w:type="dxa"/>
            <w:gridSpan w:val="15"/>
            <w:tcBorders>
              <w:left w:val="single" w:sz="4" w:space="0" w:color="000000"/>
              <w:bottom w:val="single" w:sz="4" w:space="0" w:color="000000"/>
              <w:right w:val="single" w:sz="4" w:space="0" w:color="000000"/>
            </w:tcBorders>
          </w:tcPr>
          <w:p w:rsidR="004B1860" w:rsidRPr="00790814" w:rsidRDefault="004B1860" w:rsidP="00C85287">
            <w:pPr>
              <w:rPr>
                <w:rFonts w:ascii="Segoe UI" w:hAnsi="Segoe UI" w:cs="Segoe UI"/>
                <w:sz w:val="20"/>
              </w:rPr>
            </w:pPr>
          </w:p>
        </w:tc>
      </w:tr>
      <w:tr w:rsidR="004B1860" w:rsidRPr="00790814" w:rsidTr="00A050CD">
        <w:trPr>
          <w:cantSplit/>
          <w:trHeight w:val="251"/>
        </w:trPr>
        <w:tc>
          <w:tcPr>
            <w:tcW w:w="10188" w:type="dxa"/>
            <w:gridSpan w:val="15"/>
            <w:tcBorders>
              <w:top w:val="single" w:sz="4" w:space="0" w:color="000000"/>
              <w:left w:val="single" w:sz="4" w:space="0" w:color="000000"/>
              <w:right w:val="single" w:sz="4" w:space="0" w:color="000000"/>
            </w:tcBorders>
          </w:tcPr>
          <w:p w:rsidR="004B1860" w:rsidRPr="00790814" w:rsidRDefault="004B1860" w:rsidP="00A050CD">
            <w:pPr>
              <w:rPr>
                <w:rFonts w:ascii="Segoe UI" w:hAnsi="Segoe UI" w:cs="Segoe UI"/>
                <w:b/>
                <w:sz w:val="20"/>
              </w:rPr>
            </w:pPr>
            <w:r w:rsidRPr="00790814">
              <w:rPr>
                <w:rFonts w:ascii="Segoe UI" w:eastAsia="Segoe UI" w:hAnsi="Segoe UI" w:cs="Segoe UI"/>
                <w:b/>
                <w:sz w:val="20"/>
                <w:lang w:bidi="uk-UA"/>
              </w:rPr>
              <w:t>Причина видачі документів:</w:t>
            </w:r>
          </w:p>
        </w:tc>
      </w:tr>
      <w:tr w:rsidR="004B1860" w:rsidRPr="00790814" w:rsidTr="00805541">
        <w:trPr>
          <w:cantSplit/>
          <w:trHeight w:val="1476"/>
        </w:trPr>
        <w:tc>
          <w:tcPr>
            <w:tcW w:w="10188" w:type="dxa"/>
            <w:gridSpan w:val="15"/>
            <w:tcBorders>
              <w:left w:val="single" w:sz="4" w:space="0" w:color="000000"/>
              <w:bottom w:val="single" w:sz="4" w:space="0" w:color="000000"/>
              <w:right w:val="single" w:sz="4" w:space="0" w:color="000000"/>
            </w:tcBorders>
          </w:tcPr>
          <w:p w:rsidR="004B1860" w:rsidRPr="00790814" w:rsidRDefault="004B1860" w:rsidP="00C85287">
            <w:pPr>
              <w:rPr>
                <w:rFonts w:ascii="Segoe UI" w:hAnsi="Segoe UI" w:cs="Segoe UI"/>
                <w:sz w:val="20"/>
              </w:rPr>
            </w:pPr>
          </w:p>
        </w:tc>
      </w:tr>
      <w:tr w:rsidR="004B1860" w:rsidRPr="00790814" w:rsidTr="00A050CD">
        <w:trPr>
          <w:cantSplit/>
          <w:trHeight w:val="1458"/>
        </w:trPr>
        <w:tc>
          <w:tcPr>
            <w:tcW w:w="10188" w:type="dxa"/>
            <w:gridSpan w:val="15"/>
            <w:tcBorders>
              <w:top w:val="single" w:sz="4" w:space="0" w:color="000000"/>
            </w:tcBorders>
          </w:tcPr>
          <w:p w:rsidR="004B1860" w:rsidRPr="00790814" w:rsidRDefault="004B1860" w:rsidP="00A050CD">
            <w:pPr>
              <w:rPr>
                <w:rFonts w:ascii="Segoe UI" w:hAnsi="Segoe UI" w:cs="Segoe UI"/>
                <w:sz w:val="18"/>
                <w:szCs w:val="18"/>
              </w:rPr>
            </w:pPr>
            <w:r w:rsidRPr="00790814">
              <w:rPr>
                <w:rFonts w:ascii="Segoe UI" w:eastAsia="Segoe UI" w:hAnsi="Segoe UI" w:cs="Segoe UI"/>
                <w:sz w:val="18"/>
                <w:szCs w:val="18"/>
                <w:lang w:bidi="uk-UA"/>
              </w:rPr>
              <w:t>Я розумію, що шкільний округ поводитиметься з отриманою інформацією виходячи з принципів конфіденційності відповідно до положень «Закону сім'ї на освіту та недоторканість приватного життя» (FERPA). FERPA забороняє видавати інформацію, що дозволяє встановити особу, за винятком низки обмежених випадків. Просимо взяти до відома, що якщо запит стосується інформації про здоров'я або медичних відомостей, то медичні відомості, які отримані округом, захищаються положеннями про недоторканість приватного життя FERPA, а не «Законом про наступність та підзвітність медичного страхування» (Family Education Rights and Privacy Act, FERPA).</w:t>
            </w:r>
          </w:p>
          <w:p w:rsidR="004B1860" w:rsidRPr="00790814" w:rsidRDefault="004B1860" w:rsidP="00A050CD">
            <w:pPr>
              <w:rPr>
                <w:rFonts w:ascii="Segoe UI" w:hAnsi="Segoe UI" w:cs="Segoe U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3"/>
              <w:gridCol w:w="3060"/>
              <w:gridCol w:w="450"/>
              <w:gridCol w:w="2622"/>
              <w:gridCol w:w="360"/>
            </w:tblGrid>
            <w:tr w:rsidR="004B1860" w:rsidRPr="00790814" w:rsidTr="00805541">
              <w:tc>
                <w:tcPr>
                  <w:tcW w:w="1693" w:type="dxa"/>
                  <w:tcBorders>
                    <w:top w:val="nil"/>
                    <w:left w:val="nil"/>
                    <w:bottom w:val="nil"/>
                    <w:right w:val="nil"/>
                  </w:tcBorders>
                </w:tcPr>
                <w:p w:rsidR="004B1860" w:rsidRPr="00790814" w:rsidRDefault="004B1860" w:rsidP="00A050CD">
                  <w:pPr>
                    <w:ind w:left="-108"/>
                    <w:rPr>
                      <w:rFonts w:ascii="Segoe UI" w:hAnsi="Segoe UI" w:cs="Segoe UI"/>
                      <w:sz w:val="18"/>
                      <w:szCs w:val="18"/>
                    </w:rPr>
                  </w:pPr>
                  <w:r w:rsidRPr="00790814">
                    <w:rPr>
                      <w:rFonts w:ascii="Segoe UI" w:eastAsia="Segoe UI" w:hAnsi="Segoe UI" w:cs="Segoe UI"/>
                      <w:sz w:val="18"/>
                      <w:szCs w:val="18"/>
                      <w:lang w:bidi="uk-UA"/>
                    </w:rPr>
                    <w:t>Даний дозвіл діє з:</w:t>
                  </w:r>
                </w:p>
              </w:tc>
              <w:tc>
                <w:tcPr>
                  <w:tcW w:w="3060" w:type="dxa"/>
                  <w:tcBorders>
                    <w:top w:val="nil"/>
                    <w:left w:val="nil"/>
                    <w:bottom w:val="single" w:sz="4" w:space="0" w:color="auto"/>
                    <w:right w:val="nil"/>
                  </w:tcBorders>
                </w:tcPr>
                <w:p w:rsidR="004B1860" w:rsidRPr="00790814" w:rsidRDefault="004B1860" w:rsidP="00A050CD">
                  <w:pPr>
                    <w:jc w:val="center"/>
                    <w:rPr>
                      <w:rFonts w:ascii="Segoe UI" w:hAnsi="Segoe UI" w:cs="Segoe UI"/>
                      <w:sz w:val="18"/>
                      <w:szCs w:val="18"/>
                    </w:rPr>
                  </w:pPr>
                </w:p>
              </w:tc>
              <w:tc>
                <w:tcPr>
                  <w:tcW w:w="450" w:type="dxa"/>
                  <w:tcBorders>
                    <w:top w:val="nil"/>
                    <w:left w:val="nil"/>
                    <w:bottom w:val="nil"/>
                    <w:right w:val="nil"/>
                  </w:tcBorders>
                </w:tcPr>
                <w:p w:rsidR="004B1860" w:rsidRPr="00790814" w:rsidRDefault="004B1860" w:rsidP="00A050CD">
                  <w:pPr>
                    <w:rPr>
                      <w:rFonts w:ascii="Segoe UI" w:hAnsi="Segoe UI" w:cs="Segoe UI"/>
                      <w:sz w:val="18"/>
                      <w:szCs w:val="18"/>
                    </w:rPr>
                  </w:pPr>
                  <w:r w:rsidRPr="00790814">
                    <w:rPr>
                      <w:rFonts w:ascii="Segoe UI" w:eastAsia="Segoe UI" w:hAnsi="Segoe UI" w:cs="Segoe UI"/>
                      <w:sz w:val="18"/>
                      <w:szCs w:val="18"/>
                      <w:lang w:bidi="uk-UA"/>
                    </w:rPr>
                    <w:t>до</w:t>
                  </w:r>
                </w:p>
              </w:tc>
              <w:tc>
                <w:tcPr>
                  <w:tcW w:w="2622" w:type="dxa"/>
                  <w:tcBorders>
                    <w:top w:val="nil"/>
                    <w:left w:val="nil"/>
                    <w:bottom w:val="single" w:sz="4" w:space="0" w:color="auto"/>
                    <w:right w:val="nil"/>
                  </w:tcBorders>
                </w:tcPr>
                <w:p w:rsidR="004B1860" w:rsidRPr="00790814" w:rsidRDefault="004B1860" w:rsidP="00A050CD">
                  <w:pPr>
                    <w:jc w:val="center"/>
                    <w:rPr>
                      <w:rFonts w:ascii="Segoe UI" w:hAnsi="Segoe UI" w:cs="Segoe UI"/>
                      <w:sz w:val="18"/>
                      <w:szCs w:val="18"/>
                    </w:rPr>
                  </w:pPr>
                </w:p>
              </w:tc>
              <w:tc>
                <w:tcPr>
                  <w:tcW w:w="360" w:type="dxa"/>
                  <w:tcBorders>
                    <w:top w:val="nil"/>
                    <w:left w:val="nil"/>
                    <w:bottom w:val="nil"/>
                    <w:right w:val="nil"/>
                  </w:tcBorders>
                </w:tcPr>
                <w:p w:rsidR="004B1860" w:rsidRPr="00790814" w:rsidRDefault="004B1860" w:rsidP="00A050CD">
                  <w:pPr>
                    <w:rPr>
                      <w:rFonts w:ascii="Segoe UI" w:hAnsi="Segoe UI" w:cs="Segoe UI"/>
                      <w:sz w:val="18"/>
                      <w:szCs w:val="18"/>
                    </w:rPr>
                  </w:pPr>
                  <w:r w:rsidRPr="00790814">
                    <w:rPr>
                      <w:rFonts w:ascii="Segoe UI" w:eastAsia="Segoe UI" w:hAnsi="Segoe UI" w:cs="Segoe UI"/>
                      <w:sz w:val="18"/>
                      <w:szCs w:val="18"/>
                      <w:lang w:bidi="uk-UA"/>
                    </w:rPr>
                    <w:t>.</w:t>
                  </w:r>
                </w:p>
              </w:tc>
            </w:tr>
            <w:tr w:rsidR="00C85287" w:rsidRPr="00790814" w:rsidTr="00805541">
              <w:tc>
                <w:tcPr>
                  <w:tcW w:w="1693" w:type="dxa"/>
                  <w:tcBorders>
                    <w:top w:val="nil"/>
                    <w:left w:val="nil"/>
                    <w:bottom w:val="nil"/>
                    <w:right w:val="nil"/>
                  </w:tcBorders>
                </w:tcPr>
                <w:p w:rsidR="00C85287" w:rsidRPr="00790814" w:rsidRDefault="00C85287" w:rsidP="00A050CD">
                  <w:pPr>
                    <w:ind w:left="-108"/>
                    <w:rPr>
                      <w:rFonts w:ascii="Segoe UI" w:hAnsi="Segoe UI" w:cs="Segoe UI"/>
                      <w:sz w:val="18"/>
                      <w:szCs w:val="18"/>
                    </w:rPr>
                  </w:pPr>
                </w:p>
              </w:tc>
              <w:tc>
                <w:tcPr>
                  <w:tcW w:w="3060" w:type="dxa"/>
                  <w:tcBorders>
                    <w:top w:val="single" w:sz="4" w:space="0" w:color="auto"/>
                    <w:left w:val="nil"/>
                    <w:bottom w:val="nil"/>
                    <w:right w:val="nil"/>
                  </w:tcBorders>
                </w:tcPr>
                <w:p w:rsidR="00C85287" w:rsidRPr="00790814" w:rsidRDefault="00C85287" w:rsidP="00A050CD">
                  <w:pPr>
                    <w:jc w:val="center"/>
                    <w:rPr>
                      <w:rFonts w:ascii="Segoe UI" w:hAnsi="Segoe UI" w:cs="Segoe UI"/>
                      <w:sz w:val="18"/>
                      <w:szCs w:val="18"/>
                    </w:rPr>
                  </w:pPr>
                  <w:r w:rsidRPr="00790814">
                    <w:rPr>
                      <w:rFonts w:ascii="Segoe UI" w:eastAsia="Segoe UI" w:hAnsi="Segoe UI" w:cs="Segoe UI"/>
                      <w:i/>
                      <w:sz w:val="18"/>
                      <w:szCs w:val="18"/>
                      <w:lang w:bidi="uk-UA"/>
                    </w:rPr>
                    <w:t>Дата</w:t>
                  </w:r>
                </w:p>
              </w:tc>
              <w:tc>
                <w:tcPr>
                  <w:tcW w:w="450" w:type="dxa"/>
                  <w:tcBorders>
                    <w:top w:val="nil"/>
                    <w:left w:val="nil"/>
                    <w:bottom w:val="nil"/>
                    <w:right w:val="nil"/>
                  </w:tcBorders>
                </w:tcPr>
                <w:p w:rsidR="00C85287" w:rsidRPr="00790814" w:rsidRDefault="00C85287" w:rsidP="00A050CD">
                  <w:pPr>
                    <w:rPr>
                      <w:rFonts w:ascii="Segoe UI" w:hAnsi="Segoe UI" w:cs="Segoe UI"/>
                      <w:sz w:val="18"/>
                      <w:szCs w:val="18"/>
                    </w:rPr>
                  </w:pPr>
                </w:p>
              </w:tc>
              <w:tc>
                <w:tcPr>
                  <w:tcW w:w="2622" w:type="dxa"/>
                  <w:tcBorders>
                    <w:top w:val="single" w:sz="4" w:space="0" w:color="auto"/>
                    <w:left w:val="nil"/>
                    <w:bottom w:val="nil"/>
                    <w:right w:val="nil"/>
                  </w:tcBorders>
                </w:tcPr>
                <w:p w:rsidR="00C85287" w:rsidRPr="00790814" w:rsidRDefault="00C85287" w:rsidP="00A050CD">
                  <w:pPr>
                    <w:jc w:val="center"/>
                    <w:rPr>
                      <w:rFonts w:ascii="Segoe UI" w:hAnsi="Segoe UI" w:cs="Segoe UI"/>
                      <w:sz w:val="18"/>
                      <w:szCs w:val="18"/>
                    </w:rPr>
                  </w:pPr>
                  <w:r w:rsidRPr="00790814">
                    <w:rPr>
                      <w:rFonts w:ascii="Segoe UI" w:eastAsia="Segoe UI" w:hAnsi="Segoe UI" w:cs="Segoe UI"/>
                      <w:i/>
                      <w:sz w:val="18"/>
                      <w:szCs w:val="18"/>
                      <w:lang w:bidi="uk-UA"/>
                    </w:rPr>
                    <w:t>Дата</w:t>
                  </w:r>
                </w:p>
              </w:tc>
              <w:tc>
                <w:tcPr>
                  <w:tcW w:w="360" w:type="dxa"/>
                  <w:tcBorders>
                    <w:top w:val="nil"/>
                    <w:left w:val="nil"/>
                    <w:bottom w:val="nil"/>
                    <w:right w:val="nil"/>
                  </w:tcBorders>
                </w:tcPr>
                <w:p w:rsidR="00C85287" w:rsidRPr="00790814" w:rsidRDefault="00C85287" w:rsidP="00A050CD">
                  <w:pPr>
                    <w:rPr>
                      <w:rFonts w:ascii="Segoe UI" w:hAnsi="Segoe UI" w:cs="Segoe UI"/>
                      <w:sz w:val="18"/>
                      <w:szCs w:val="18"/>
                    </w:rPr>
                  </w:pPr>
                </w:p>
              </w:tc>
            </w:tr>
          </w:tbl>
          <w:p w:rsidR="004B1860" w:rsidRPr="00790814" w:rsidRDefault="004B1860" w:rsidP="00C85287">
            <w:pPr>
              <w:spacing w:before="120"/>
              <w:rPr>
                <w:rFonts w:ascii="Segoe UI" w:hAnsi="Segoe UI" w:cs="Segoe UI"/>
                <w:sz w:val="18"/>
                <w:szCs w:val="18"/>
              </w:rPr>
            </w:pPr>
            <w:r w:rsidRPr="00790814">
              <w:rPr>
                <w:rFonts w:ascii="Segoe UI" w:eastAsia="Segoe UI" w:hAnsi="Segoe UI" w:cs="Segoe UI"/>
                <w:sz w:val="18"/>
                <w:szCs w:val="18"/>
                <w:lang w:bidi="uk-UA"/>
              </w:rPr>
              <w:t>Примітка. Дозвіл на видачу медичних документів може діяти не більше 90 днів з дня підписання цього документа.</w:t>
            </w:r>
          </w:p>
          <w:p w:rsidR="004B1860" w:rsidRPr="00790814" w:rsidRDefault="004B1860" w:rsidP="00A050CD">
            <w:pPr>
              <w:rPr>
                <w:rFonts w:ascii="Segoe UI" w:hAnsi="Segoe UI" w:cs="Segoe UI"/>
                <w:sz w:val="14"/>
                <w:szCs w:val="14"/>
              </w:rPr>
            </w:pPr>
          </w:p>
          <w:p w:rsidR="004B1860" w:rsidRPr="00790814" w:rsidRDefault="004B1860" w:rsidP="00A050CD">
            <w:pPr>
              <w:rPr>
                <w:rFonts w:ascii="Segoe UI" w:hAnsi="Segoe UI" w:cs="Segoe UI"/>
                <w:sz w:val="18"/>
                <w:szCs w:val="18"/>
              </w:rPr>
            </w:pPr>
            <w:r w:rsidRPr="00790814">
              <w:rPr>
                <w:rFonts w:ascii="Segoe UI" w:eastAsia="Segoe UI" w:hAnsi="Segoe UI" w:cs="Segoe UI"/>
                <w:sz w:val="18"/>
                <w:szCs w:val="18"/>
                <w:lang w:bidi="uk-UA"/>
              </w:rPr>
              <w:t xml:space="preserve">Я розумію, що моя згода на видачу документів є добровільною та я можу відкликати її у будь-який час у письмовій формі.  Якщо я відкличу свою згоду, це відкликання не поширюватиметься на інформацію, яка вже була видана відповідно до раніше даної згоди.   </w:t>
            </w:r>
          </w:p>
        </w:tc>
      </w:tr>
      <w:tr w:rsidR="004B1860" w:rsidRPr="00790814" w:rsidTr="00A050CD">
        <w:trPr>
          <w:cantSplit/>
        </w:trPr>
        <w:tc>
          <w:tcPr>
            <w:tcW w:w="10188" w:type="dxa"/>
            <w:gridSpan w:val="15"/>
          </w:tcPr>
          <w:p w:rsidR="004B1860" w:rsidRPr="00790814" w:rsidRDefault="004B1860" w:rsidP="00A050CD">
            <w:pPr>
              <w:rPr>
                <w:rFonts w:ascii="Segoe UI" w:hAnsi="Segoe UI" w:cs="Segoe UI"/>
                <w:sz w:val="18"/>
                <w:szCs w:val="18"/>
              </w:rPr>
            </w:pPr>
          </w:p>
        </w:tc>
      </w:tr>
      <w:tr w:rsidR="004B1860" w:rsidRPr="00790814" w:rsidTr="00A050CD">
        <w:trPr>
          <w:cantSplit/>
        </w:trPr>
        <w:tc>
          <w:tcPr>
            <w:tcW w:w="5418" w:type="dxa"/>
            <w:gridSpan w:val="9"/>
            <w:tcBorders>
              <w:top w:val="nil"/>
              <w:left w:val="nil"/>
              <w:bottom w:val="single" w:sz="4" w:space="0" w:color="auto"/>
              <w:right w:val="nil"/>
            </w:tcBorders>
          </w:tcPr>
          <w:p w:rsidR="004B1860" w:rsidRPr="00790814" w:rsidRDefault="004B1860" w:rsidP="00A050CD">
            <w:pPr>
              <w:jc w:val="center"/>
              <w:rPr>
                <w:rFonts w:ascii="Segoe UI" w:hAnsi="Segoe UI" w:cs="Segoe UI"/>
                <w:sz w:val="18"/>
                <w:szCs w:val="18"/>
              </w:rPr>
            </w:pPr>
          </w:p>
        </w:tc>
        <w:tc>
          <w:tcPr>
            <w:tcW w:w="540" w:type="dxa"/>
            <w:gridSpan w:val="2"/>
          </w:tcPr>
          <w:p w:rsidR="004B1860" w:rsidRPr="00790814" w:rsidRDefault="004B1860" w:rsidP="00A050CD">
            <w:pPr>
              <w:rPr>
                <w:rFonts w:ascii="Segoe UI" w:hAnsi="Segoe UI" w:cs="Segoe UI"/>
                <w:sz w:val="18"/>
                <w:szCs w:val="18"/>
              </w:rPr>
            </w:pPr>
          </w:p>
        </w:tc>
        <w:tc>
          <w:tcPr>
            <w:tcW w:w="4230" w:type="dxa"/>
            <w:gridSpan w:val="4"/>
            <w:tcBorders>
              <w:top w:val="nil"/>
              <w:left w:val="nil"/>
              <w:bottom w:val="single" w:sz="4" w:space="0" w:color="auto"/>
              <w:right w:val="nil"/>
            </w:tcBorders>
          </w:tcPr>
          <w:p w:rsidR="004B1860" w:rsidRPr="00790814" w:rsidRDefault="004B1860" w:rsidP="00A050CD">
            <w:pPr>
              <w:jc w:val="center"/>
              <w:rPr>
                <w:rFonts w:ascii="Segoe UI" w:hAnsi="Segoe UI" w:cs="Segoe UI"/>
                <w:sz w:val="18"/>
                <w:szCs w:val="18"/>
              </w:rPr>
            </w:pPr>
          </w:p>
        </w:tc>
      </w:tr>
      <w:tr w:rsidR="004B1860" w:rsidRPr="00790814" w:rsidTr="00C85287">
        <w:trPr>
          <w:cantSplit/>
        </w:trPr>
        <w:tc>
          <w:tcPr>
            <w:tcW w:w="5418" w:type="dxa"/>
            <w:gridSpan w:val="9"/>
            <w:vAlign w:val="center"/>
          </w:tcPr>
          <w:p w:rsidR="004B1860" w:rsidRPr="00790814" w:rsidRDefault="00DA0521" w:rsidP="00C85287">
            <w:pPr>
              <w:jc w:val="center"/>
              <w:rPr>
                <w:rFonts w:ascii="Segoe UI" w:hAnsi="Segoe UI" w:cs="Segoe UI"/>
                <w:i/>
                <w:sz w:val="18"/>
                <w:szCs w:val="18"/>
              </w:rPr>
            </w:pPr>
            <w:r w:rsidRPr="00790814">
              <w:rPr>
                <w:rFonts w:ascii="Segoe UI" w:eastAsia="Segoe UI" w:hAnsi="Segoe UI" w:cs="Segoe UI"/>
                <w:i/>
                <w:sz w:val="18"/>
                <w:szCs w:val="18"/>
                <w:lang w:bidi="uk-UA"/>
              </w:rPr>
              <w:t>Підпис одного з батьків/опікуна/повнолітнього учня</w:t>
            </w:r>
          </w:p>
        </w:tc>
        <w:tc>
          <w:tcPr>
            <w:tcW w:w="540" w:type="dxa"/>
            <w:gridSpan w:val="2"/>
          </w:tcPr>
          <w:p w:rsidR="004B1860" w:rsidRPr="00790814" w:rsidRDefault="004B1860" w:rsidP="00A050CD">
            <w:pPr>
              <w:rPr>
                <w:rFonts w:ascii="Segoe UI" w:hAnsi="Segoe UI" w:cs="Segoe UI"/>
                <w:sz w:val="18"/>
                <w:szCs w:val="18"/>
              </w:rPr>
            </w:pPr>
          </w:p>
        </w:tc>
        <w:tc>
          <w:tcPr>
            <w:tcW w:w="4230" w:type="dxa"/>
            <w:gridSpan w:val="4"/>
            <w:vAlign w:val="center"/>
          </w:tcPr>
          <w:p w:rsidR="004B1860" w:rsidRPr="00790814" w:rsidRDefault="004B1860" w:rsidP="00C85287">
            <w:pPr>
              <w:jc w:val="center"/>
              <w:rPr>
                <w:rFonts w:ascii="Segoe UI" w:hAnsi="Segoe UI" w:cs="Segoe UI"/>
                <w:i/>
                <w:sz w:val="18"/>
                <w:szCs w:val="18"/>
              </w:rPr>
            </w:pPr>
            <w:r w:rsidRPr="00790814">
              <w:rPr>
                <w:rFonts w:ascii="Segoe UI" w:eastAsia="Segoe UI" w:hAnsi="Segoe UI" w:cs="Segoe UI"/>
                <w:i/>
                <w:sz w:val="18"/>
                <w:szCs w:val="18"/>
                <w:lang w:bidi="uk-UA"/>
              </w:rPr>
              <w:t>Дата</w:t>
            </w:r>
          </w:p>
        </w:tc>
      </w:tr>
    </w:tbl>
    <w:p w:rsidR="00CC5648" w:rsidRPr="00790814" w:rsidRDefault="00C85287" w:rsidP="00C85287">
      <w:pPr>
        <w:pStyle w:val="MonthlyUpdateText"/>
        <w:spacing w:before="240" w:after="0"/>
        <w:rPr>
          <w:rFonts w:cs="Segoe UI"/>
          <w:sz w:val="2"/>
          <w:szCs w:val="2"/>
        </w:rPr>
      </w:pPr>
      <w:r w:rsidRPr="00790814">
        <w:rPr>
          <w:rFonts w:cs="Segoe UI"/>
          <w:noProof/>
          <w:sz w:val="16"/>
          <w:szCs w:val="16"/>
          <w:lang w:bidi="uk-UA"/>
        </w:rPr>
        <w:drawing>
          <wp:inline distT="0" distB="0" distL="0" distR="0" wp14:anchorId="6B51D120" wp14:editId="3CD09E01">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790814">
        <w:rPr>
          <w:rFonts w:cs="Segoe UI"/>
          <w:sz w:val="18"/>
          <w:szCs w:val="20"/>
          <w:lang w:bidi="uk-UA"/>
        </w:rPr>
        <w:t xml:space="preserve"> </w:t>
      </w:r>
      <w:r w:rsidRPr="00790814">
        <w:rPr>
          <w:rFonts w:cs="Segoe UI"/>
          <w:sz w:val="16"/>
          <w:szCs w:val="16"/>
          <w:lang w:bidi="uk-UA"/>
        </w:rPr>
        <w:t xml:space="preserve">Дозвіл на видачу документів від </w:t>
      </w:r>
      <w:hyperlink r:id="rId8" w:history="1">
        <w:r w:rsidRPr="00790814">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790814">
        <w:rPr>
          <w:rFonts w:cs="Segoe UI"/>
          <w:sz w:val="16"/>
          <w:szCs w:val="16"/>
          <w:lang w:bidi="uk-UA"/>
        </w:rPr>
        <w:t xml:space="preserve"> надається за міжнародною ліцензією </w:t>
      </w:r>
      <w:hyperlink r:id="rId9" w:history="1">
        <w:r w:rsidRPr="00790814">
          <w:rPr>
            <w:rStyle w:val="Hyperlink"/>
            <w:rFonts w:eastAsia="Times" w:cs="Segoe UI"/>
            <w:sz w:val="16"/>
            <w:szCs w:val="16"/>
            <w:lang w:bidi="uk-UA"/>
          </w:rPr>
          <w:t>Creative Commons Attribution 4.0 International License</w:t>
        </w:r>
      </w:hyperlink>
      <w:r w:rsidRPr="00790814">
        <w:rPr>
          <w:rFonts w:cs="Segoe UI"/>
          <w:sz w:val="16"/>
          <w:szCs w:val="16"/>
          <w:lang w:bidi="uk-UA"/>
        </w:rPr>
        <w:t>.</w:t>
      </w:r>
    </w:p>
    <w:sectPr w:rsidR="00CC5648" w:rsidRPr="00790814" w:rsidSect="005C702B">
      <w:footerReference w:type="default" r:id="rId10"/>
      <w:pgSz w:w="12240" w:h="15840" w:code="1"/>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95B" w:rsidRDefault="0088295B" w:rsidP="0088295B">
      <w:r>
        <w:separator/>
      </w:r>
    </w:p>
  </w:endnote>
  <w:endnote w:type="continuationSeparator" w:id="0">
    <w:p w:rsidR="0088295B" w:rsidRDefault="0088295B" w:rsidP="0088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B4A" w:rsidRPr="0088295B" w:rsidRDefault="008F556C" w:rsidP="00A22E39">
    <w:pPr>
      <w:pStyle w:val="Footer"/>
      <w:rPr>
        <w:rFonts w:ascii="Segoe UI" w:hAnsi="Segoe UI" w:cs="Segoe UI"/>
        <w:sz w:val="18"/>
        <w:szCs w:val="18"/>
      </w:rPr>
    </w:pPr>
    <w:r w:rsidRPr="0088295B">
      <w:rPr>
        <w:rFonts w:ascii="Segoe UI" w:eastAsia="Segoe UI" w:hAnsi="Segoe UI" w:cs="Segoe UI"/>
        <w:sz w:val="18"/>
        <w:szCs w:val="18"/>
        <w:lang w:bidi="uk-UA"/>
      </w:rPr>
      <w:t xml:space="preserve">Форма 15 — Дозвіл на видачу документів </w:t>
    </w:r>
    <w:r w:rsidRPr="0088295B">
      <w:rPr>
        <w:rFonts w:ascii="Segoe UI" w:eastAsia="Segoe UI" w:hAnsi="Segoe UI" w:cs="Segoe UI"/>
        <w:sz w:val="18"/>
        <w:szCs w:val="18"/>
        <w:lang w:bidi="uk-UA"/>
      </w:rPr>
      <w:tab/>
    </w:r>
    <w:r w:rsidRPr="0088295B">
      <w:rPr>
        <w:rFonts w:ascii="Segoe UI" w:eastAsia="Segoe UI" w:hAnsi="Segoe UI" w:cs="Segoe UI"/>
        <w:sz w:val="18"/>
        <w:szCs w:val="18"/>
        <w:lang w:bidi="uk-UA"/>
      </w:rPr>
      <w:tab/>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95B" w:rsidRDefault="0088295B" w:rsidP="0088295B">
      <w:r>
        <w:separator/>
      </w:r>
    </w:p>
  </w:footnote>
  <w:footnote w:type="continuationSeparator" w:id="0">
    <w:p w:rsidR="0088295B" w:rsidRDefault="0088295B" w:rsidP="00882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860"/>
    <w:rsid w:val="002E10C2"/>
    <w:rsid w:val="002E506D"/>
    <w:rsid w:val="004B1860"/>
    <w:rsid w:val="005C35C7"/>
    <w:rsid w:val="007001E1"/>
    <w:rsid w:val="00724099"/>
    <w:rsid w:val="00790814"/>
    <w:rsid w:val="007C320D"/>
    <w:rsid w:val="0080454B"/>
    <w:rsid w:val="00805541"/>
    <w:rsid w:val="0088295B"/>
    <w:rsid w:val="008F556C"/>
    <w:rsid w:val="00A20E52"/>
    <w:rsid w:val="00A466A8"/>
    <w:rsid w:val="00C85287"/>
    <w:rsid w:val="00DA0521"/>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D3388-FF4E-47B2-A6FE-79EF1E61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860"/>
    <w:pPr>
      <w:spacing w:after="0" w:line="240" w:lineRule="auto"/>
    </w:pPr>
    <w:rPr>
      <w:rFonts w:ascii="Times" w:eastAsia="Times" w:hAnsi="Times" w:cs="Times New Roman"/>
      <w:sz w:val="24"/>
      <w:szCs w:val="20"/>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ind w:left="-5" w:right="-15" w:hanging="10"/>
      <w:contextualSpacing/>
    </w:pPr>
    <w:rPr>
      <w:rFonts w:ascii="Verdana" w:eastAsiaTheme="majorEastAsia" w:hAnsi="Verdana" w:cstheme="majorBidi"/>
      <w:color w:val="000000"/>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BodyText3">
    <w:name w:val="Body Text 3"/>
    <w:basedOn w:val="Normal"/>
    <w:link w:val="BodyText3Char"/>
    <w:rsid w:val="004B1860"/>
    <w:pPr>
      <w:pBdr>
        <w:top w:val="single" w:sz="4" w:space="1" w:color="auto"/>
        <w:left w:val="single" w:sz="4" w:space="4" w:color="auto"/>
        <w:bottom w:val="single" w:sz="4" w:space="1" w:color="auto"/>
        <w:right w:val="single" w:sz="4" w:space="4" w:color="auto"/>
      </w:pBdr>
    </w:pPr>
    <w:rPr>
      <w:rFonts w:ascii="Times New Roman" w:eastAsia="Times New Roman" w:hAnsi="Times New Roman"/>
      <w:sz w:val="20"/>
    </w:rPr>
  </w:style>
  <w:style w:type="character" w:customStyle="1" w:styleId="BodyText3Char">
    <w:name w:val="Body Text 3 Char"/>
    <w:basedOn w:val="DefaultParagraphFont"/>
    <w:link w:val="BodyText3"/>
    <w:rsid w:val="004B186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B1860"/>
    <w:pPr>
      <w:tabs>
        <w:tab w:val="center" w:pos="4680"/>
        <w:tab w:val="right" w:pos="9360"/>
      </w:tabs>
    </w:pPr>
  </w:style>
  <w:style w:type="character" w:customStyle="1" w:styleId="FooterChar">
    <w:name w:val="Footer Char"/>
    <w:basedOn w:val="DefaultParagraphFont"/>
    <w:link w:val="Footer"/>
    <w:uiPriority w:val="99"/>
    <w:rsid w:val="004B1860"/>
    <w:rPr>
      <w:rFonts w:ascii="Times" w:eastAsia="Times" w:hAnsi="Times" w:cs="Times New Roman"/>
      <w:sz w:val="24"/>
      <w:szCs w:val="20"/>
    </w:rPr>
  </w:style>
  <w:style w:type="paragraph" w:styleId="Header">
    <w:name w:val="header"/>
    <w:basedOn w:val="Normal"/>
    <w:link w:val="HeaderChar"/>
    <w:uiPriority w:val="99"/>
    <w:unhideWhenUsed/>
    <w:rsid w:val="0088295B"/>
    <w:pPr>
      <w:tabs>
        <w:tab w:val="center" w:pos="4680"/>
        <w:tab w:val="right" w:pos="9360"/>
      </w:tabs>
    </w:pPr>
  </w:style>
  <w:style w:type="character" w:customStyle="1" w:styleId="HeaderChar">
    <w:name w:val="Header Char"/>
    <w:basedOn w:val="DefaultParagraphFont"/>
    <w:link w:val="Header"/>
    <w:uiPriority w:val="99"/>
    <w:rsid w:val="0088295B"/>
    <w:rPr>
      <w:rFonts w:ascii="Times" w:eastAsia="Times" w:hAnsi="Times" w:cs="Times New Roman"/>
      <w:sz w:val="24"/>
      <w:szCs w:val="20"/>
    </w:rPr>
  </w:style>
  <w:style w:type="character" w:styleId="Hyperlink">
    <w:name w:val="Hyperlink"/>
    <w:rsid w:val="00C85287"/>
    <w:rPr>
      <w:color w:val="0000FF"/>
      <w:u w:val="single"/>
    </w:rPr>
  </w:style>
  <w:style w:type="paragraph" w:customStyle="1" w:styleId="MonthlyUpdateText">
    <w:name w:val="Monthly Update Text"/>
    <w:qFormat/>
    <w:rsid w:val="00C85287"/>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Форма дозволу на видачу документів</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дозволу на видачу документів</dc:title>
  <dc:subject/>
  <dc:creator>OSPI, Special Education</dc:creator>
  <cp:keywords>спеціальне навчання, модельна форма</cp:keywords>
  <dc:description/>
  <cp:lastModifiedBy>Dynamic Language</cp:lastModifiedBy>
  <cp:revision>3</cp:revision>
  <dcterms:created xsi:type="dcterms:W3CDTF">2019-05-23T19:55:00Z</dcterms:created>
  <dcterms:modified xsi:type="dcterms:W3CDTF">2019-05-29T18:06:00Z</dcterms:modified>
</cp:coreProperties>
</file>