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16AFE" w:rsidRPr="00674F35" w:rsidRDefault="00016AFE" w:rsidP="00016AFE">
      <w:pPr>
        <w:bidi/>
        <w:rPr>
          <w:rFonts w:asciiTheme="minorBidi" w:hAnsiTheme="minorBidi" w:cstheme="minorBidi"/>
          <w:sz w:val="8"/>
          <w:szCs w:val="8"/>
        </w:rPr>
      </w:pPr>
      <w:bookmarkStart w:id="0" w:name="_GoBack"/>
      <w:bookmarkEnd w:id="0"/>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26"/>
      </w:tblGrid>
      <w:tr w:rsidR="00016AFE" w:rsidRPr="00674F35" w:rsidTr="001A3BA6">
        <w:tc>
          <w:tcPr>
            <w:tcW w:w="10152" w:type="dxa"/>
          </w:tcPr>
          <w:p w:rsidR="00016AFE" w:rsidRPr="00674F35" w:rsidRDefault="00016AFE" w:rsidP="001A3BA6">
            <w:pPr>
              <w:bidi/>
              <w:rPr>
                <w:rFonts w:asciiTheme="minorBidi" w:hAnsiTheme="minorBidi" w:cstheme="minorBidi"/>
                <w:sz w:val="16"/>
                <w:szCs w:val="16"/>
              </w:rPr>
            </w:pPr>
            <w:r w:rsidRPr="00674F35">
              <w:rPr>
                <w:rFonts w:asciiTheme="minorBidi" w:eastAsia="Segoe UI" w:hAnsiTheme="minorBidi" w:cstheme="minorBidi"/>
                <w:b/>
                <w:bCs/>
                <w:sz w:val="16"/>
                <w:szCs w:val="16"/>
                <w:rtl/>
                <w:lang w:eastAsia="ar"/>
              </w:rPr>
              <w:t xml:space="preserve">الغرض: </w:t>
            </w:r>
            <w:r w:rsidRPr="00674F35">
              <w:rPr>
                <w:rFonts w:asciiTheme="minorBidi" w:eastAsia="Segoe UI" w:hAnsiTheme="minorBidi" w:cstheme="minorBidi"/>
                <w:sz w:val="16"/>
                <w:szCs w:val="16"/>
                <w:rtl/>
                <w:lang w:eastAsia="ar"/>
              </w:rPr>
              <w:t>في غضون 10 أيام دراسية من أي قرار بتغيير مستوى الطالب المؤهل للتعليم الخاص بسبب انتهاك قواعد سلوك الطالب، والمنطقة التعليمية، والوالدين، والأعضاء المعنيين في فريق البرنامج التربوي الفردي للطالب (</w:t>
            </w:r>
            <w:r w:rsidRPr="00674F35">
              <w:rPr>
                <w:rFonts w:asciiTheme="minorBidi" w:eastAsia="Segoe UI" w:hAnsiTheme="minorBidi" w:cstheme="minorBidi"/>
                <w:sz w:val="16"/>
                <w:szCs w:val="16"/>
                <w:lang w:eastAsia="ar"/>
              </w:rPr>
              <w:t>Individual Education Program, IEP</w:t>
            </w:r>
            <w:r w:rsidRPr="00674F35">
              <w:rPr>
                <w:rFonts w:asciiTheme="minorBidi" w:eastAsia="Segoe UI" w:hAnsiTheme="minorBidi" w:cstheme="minorBidi"/>
                <w:sz w:val="16"/>
                <w:szCs w:val="16"/>
                <w:rtl/>
                <w:lang w:eastAsia="ar"/>
              </w:rPr>
              <w:t xml:space="preserve">)(وفقًا لما يحدده الوالد والمنطقة التعليمية) يجب مراجعة جميع المعلومات ذات الصلة لتحديد ما إذا كان السلوك المعني ناجمًا عن إعاقة الطالب أو له علاقة مباشرة بها؛ أو إذا كان السلوك المعني يُعد نتيجة مباشرة لفشل المنطقة التعليمية في تنفيذ البرنامج التربوي الفردي.   </w:t>
            </w:r>
          </w:p>
        </w:tc>
      </w:tr>
    </w:tbl>
    <w:p w:rsidR="00016AFE" w:rsidRPr="00674F35" w:rsidRDefault="00016AFE" w:rsidP="00016AFE">
      <w:pPr>
        <w:bidi/>
        <w:rPr>
          <w:rFonts w:asciiTheme="minorBidi" w:hAnsiTheme="minorBidi" w:cstheme="minorBidi"/>
          <w:sz w:val="20"/>
        </w:rPr>
      </w:pPr>
    </w:p>
    <w:p w:rsidR="00016AFE" w:rsidRPr="00674F35" w:rsidRDefault="00016AFE" w:rsidP="00016AFE">
      <w:pPr>
        <w:pStyle w:val="Heading1"/>
        <w:bidi/>
        <w:jc w:val="center"/>
        <w:rPr>
          <w:rFonts w:asciiTheme="minorBidi" w:hAnsiTheme="minorBidi" w:cstheme="minorBidi"/>
          <w:szCs w:val="24"/>
        </w:rPr>
      </w:pPr>
      <w:r w:rsidRPr="00674F35">
        <w:rPr>
          <w:rFonts w:asciiTheme="minorBidi" w:eastAsia="Segoe UI" w:hAnsiTheme="minorBidi" w:cstheme="minorBidi"/>
          <w:szCs w:val="24"/>
          <w:rtl/>
          <w:lang w:eastAsia="ar"/>
        </w:rPr>
        <w:t>تحديد المظاهر</w:t>
      </w:r>
    </w:p>
    <w:p w:rsidR="00016AFE" w:rsidRPr="00674F35" w:rsidRDefault="00016AFE" w:rsidP="00016AFE">
      <w:pPr>
        <w:pStyle w:val="BodyText"/>
        <w:bidi/>
        <w:jc w:val="center"/>
        <w:rPr>
          <w:rFonts w:asciiTheme="minorBidi" w:hAnsiTheme="minorBidi" w:cstheme="minorBidi"/>
          <w:sz w:val="20"/>
        </w:rPr>
      </w:pPr>
    </w:p>
    <w:tbl>
      <w:tblPr>
        <w:bidiVisual/>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Description w:val="this area is for student demographic data."/>
      </w:tblPr>
      <w:tblGrid>
        <w:gridCol w:w="1094"/>
        <w:gridCol w:w="452"/>
        <w:gridCol w:w="179"/>
        <w:gridCol w:w="2969"/>
        <w:gridCol w:w="361"/>
        <w:gridCol w:w="90"/>
        <w:gridCol w:w="360"/>
        <w:gridCol w:w="720"/>
        <w:gridCol w:w="180"/>
        <w:gridCol w:w="1440"/>
        <w:gridCol w:w="810"/>
        <w:gridCol w:w="1353"/>
      </w:tblGrid>
      <w:tr w:rsidR="00016AFE" w:rsidRPr="00674F35" w:rsidTr="00674F35">
        <w:trPr>
          <w:trHeight w:val="288"/>
        </w:trPr>
        <w:tc>
          <w:tcPr>
            <w:tcW w:w="1094" w:type="dxa"/>
            <w:tcBorders>
              <w:top w:val="nil"/>
              <w:left w:val="nil"/>
              <w:bottom w:val="nil"/>
              <w:right w:val="nil"/>
            </w:tcBorders>
            <w:vAlign w:val="bottom"/>
          </w:tcPr>
          <w:p w:rsidR="00016AFE" w:rsidRPr="00674F35" w:rsidRDefault="00016AFE" w:rsidP="001A3BA6">
            <w:pPr>
              <w:bidi/>
              <w:ind w:right="-108"/>
              <w:rPr>
                <w:rFonts w:asciiTheme="minorBidi" w:hAnsiTheme="minorBidi" w:cstheme="minorBidi"/>
                <w:sz w:val="22"/>
                <w:szCs w:val="22"/>
              </w:rPr>
            </w:pPr>
            <w:r w:rsidRPr="00674F35">
              <w:rPr>
                <w:rFonts w:asciiTheme="minorBidi" w:eastAsia="Segoe UI" w:hAnsiTheme="minorBidi" w:cstheme="minorBidi"/>
                <w:sz w:val="22"/>
                <w:szCs w:val="22"/>
                <w:rtl/>
                <w:lang w:eastAsia="ar"/>
              </w:rPr>
              <w:t>اسم الطالب:</w:t>
            </w:r>
          </w:p>
        </w:tc>
        <w:tc>
          <w:tcPr>
            <w:tcW w:w="4051" w:type="dxa"/>
            <w:gridSpan w:val="5"/>
            <w:tcBorders>
              <w:top w:val="nil"/>
              <w:left w:val="nil"/>
              <w:bottom w:val="single" w:sz="4" w:space="0" w:color="auto"/>
              <w:right w:val="nil"/>
            </w:tcBorders>
          </w:tcPr>
          <w:p w:rsidR="00016AFE" w:rsidRPr="00674F35" w:rsidRDefault="00016AFE" w:rsidP="00605266">
            <w:pPr>
              <w:bidi/>
              <w:rPr>
                <w:rFonts w:asciiTheme="minorBidi" w:hAnsiTheme="minorBidi" w:cstheme="minorBidi"/>
                <w:sz w:val="22"/>
                <w:szCs w:val="22"/>
              </w:rPr>
            </w:pPr>
          </w:p>
        </w:tc>
        <w:tc>
          <w:tcPr>
            <w:tcW w:w="1260" w:type="dxa"/>
            <w:gridSpan w:val="3"/>
            <w:tcBorders>
              <w:top w:val="nil"/>
              <w:left w:val="nil"/>
              <w:bottom w:val="nil"/>
              <w:right w:val="nil"/>
            </w:tcBorders>
            <w:vAlign w:val="bottom"/>
          </w:tcPr>
          <w:p w:rsidR="00016AFE" w:rsidRPr="00674F35" w:rsidRDefault="00016AFE" w:rsidP="001A3BA6">
            <w:pPr>
              <w:bidi/>
              <w:ind w:right="-108"/>
              <w:jc w:val="right"/>
              <w:rPr>
                <w:rFonts w:asciiTheme="minorBidi" w:hAnsiTheme="minorBidi" w:cstheme="minorBidi"/>
                <w:sz w:val="22"/>
                <w:szCs w:val="22"/>
              </w:rPr>
            </w:pPr>
            <w:r w:rsidRPr="00674F35">
              <w:rPr>
                <w:rFonts w:asciiTheme="minorBidi" w:eastAsia="Segoe UI" w:hAnsiTheme="minorBidi" w:cstheme="minorBidi"/>
                <w:sz w:val="22"/>
                <w:szCs w:val="22"/>
                <w:rtl/>
                <w:lang w:eastAsia="ar"/>
              </w:rPr>
              <w:t>تاريخ الاجتماع:</w:t>
            </w:r>
          </w:p>
        </w:tc>
        <w:tc>
          <w:tcPr>
            <w:tcW w:w="3603" w:type="dxa"/>
            <w:gridSpan w:val="3"/>
            <w:tcBorders>
              <w:top w:val="nil"/>
              <w:left w:val="nil"/>
              <w:bottom w:val="single" w:sz="4" w:space="0" w:color="auto"/>
              <w:right w:val="nil"/>
            </w:tcBorders>
          </w:tcPr>
          <w:p w:rsidR="00016AFE" w:rsidRPr="00674F35" w:rsidRDefault="00016AFE" w:rsidP="00605266">
            <w:pPr>
              <w:bidi/>
              <w:rPr>
                <w:rFonts w:asciiTheme="minorBidi" w:hAnsiTheme="minorBidi" w:cstheme="minorBidi"/>
                <w:sz w:val="22"/>
                <w:szCs w:val="22"/>
              </w:rPr>
            </w:pPr>
          </w:p>
        </w:tc>
      </w:tr>
      <w:tr w:rsidR="00016AFE" w:rsidRPr="00674F35" w:rsidTr="00674F35">
        <w:trPr>
          <w:trHeight w:val="288"/>
        </w:trPr>
        <w:tc>
          <w:tcPr>
            <w:tcW w:w="1725" w:type="dxa"/>
            <w:gridSpan w:val="3"/>
            <w:tcBorders>
              <w:top w:val="nil"/>
              <w:left w:val="nil"/>
              <w:bottom w:val="nil"/>
              <w:right w:val="nil"/>
            </w:tcBorders>
            <w:vAlign w:val="bottom"/>
          </w:tcPr>
          <w:p w:rsidR="00016AFE" w:rsidRPr="00674F35" w:rsidRDefault="00016AFE" w:rsidP="001A3BA6">
            <w:pPr>
              <w:bidi/>
              <w:ind w:right="-108"/>
              <w:rPr>
                <w:rFonts w:asciiTheme="minorBidi" w:hAnsiTheme="minorBidi" w:cstheme="minorBidi"/>
                <w:sz w:val="22"/>
                <w:szCs w:val="22"/>
              </w:rPr>
            </w:pPr>
            <w:r w:rsidRPr="00674F35">
              <w:rPr>
                <w:rFonts w:asciiTheme="minorBidi" w:eastAsia="Segoe UI" w:hAnsiTheme="minorBidi" w:cstheme="minorBidi"/>
                <w:sz w:val="22"/>
                <w:szCs w:val="22"/>
                <w:rtl/>
                <w:lang w:eastAsia="ar"/>
              </w:rPr>
              <w:t xml:space="preserve">رقم تعريف الطالب: </w:t>
            </w:r>
          </w:p>
        </w:tc>
        <w:tc>
          <w:tcPr>
            <w:tcW w:w="2969" w:type="dxa"/>
            <w:tcBorders>
              <w:top w:val="single" w:sz="4" w:space="0" w:color="auto"/>
              <w:left w:val="nil"/>
              <w:bottom w:val="single" w:sz="4" w:space="0" w:color="auto"/>
              <w:right w:val="nil"/>
            </w:tcBorders>
          </w:tcPr>
          <w:p w:rsidR="00016AFE" w:rsidRPr="00674F35" w:rsidRDefault="00016AFE" w:rsidP="00605266">
            <w:pPr>
              <w:bidi/>
              <w:rPr>
                <w:rFonts w:asciiTheme="minorBidi" w:hAnsiTheme="minorBidi" w:cstheme="minorBidi"/>
                <w:sz w:val="22"/>
                <w:szCs w:val="22"/>
              </w:rPr>
            </w:pPr>
          </w:p>
        </w:tc>
        <w:tc>
          <w:tcPr>
            <w:tcW w:w="811" w:type="dxa"/>
            <w:gridSpan w:val="3"/>
            <w:tcBorders>
              <w:top w:val="nil"/>
              <w:left w:val="nil"/>
              <w:bottom w:val="nil"/>
              <w:right w:val="nil"/>
            </w:tcBorders>
            <w:vAlign w:val="bottom"/>
          </w:tcPr>
          <w:p w:rsidR="00016AFE" w:rsidRPr="00674F35" w:rsidRDefault="00016AFE" w:rsidP="001A3BA6">
            <w:pPr>
              <w:bidi/>
              <w:ind w:left="-18" w:right="-108"/>
              <w:rPr>
                <w:rFonts w:asciiTheme="minorBidi" w:hAnsiTheme="minorBidi" w:cstheme="minorBidi"/>
                <w:sz w:val="22"/>
                <w:szCs w:val="22"/>
              </w:rPr>
            </w:pPr>
            <w:r w:rsidRPr="00674F35">
              <w:rPr>
                <w:rFonts w:asciiTheme="minorBidi" w:eastAsia="Segoe UI" w:hAnsiTheme="minorBidi" w:cstheme="minorBidi"/>
                <w:sz w:val="22"/>
                <w:szCs w:val="22"/>
                <w:rtl/>
                <w:lang w:eastAsia="ar"/>
              </w:rPr>
              <w:t>الإعاقة:</w:t>
            </w:r>
          </w:p>
        </w:tc>
        <w:tc>
          <w:tcPr>
            <w:tcW w:w="2340" w:type="dxa"/>
            <w:gridSpan w:val="3"/>
            <w:tcBorders>
              <w:top w:val="nil"/>
              <w:left w:val="nil"/>
              <w:bottom w:val="single" w:sz="4" w:space="0" w:color="auto"/>
              <w:right w:val="nil"/>
            </w:tcBorders>
          </w:tcPr>
          <w:p w:rsidR="00016AFE" w:rsidRPr="00674F35" w:rsidRDefault="00016AFE" w:rsidP="00605266">
            <w:pPr>
              <w:bidi/>
              <w:rPr>
                <w:rFonts w:asciiTheme="minorBidi" w:hAnsiTheme="minorBidi" w:cstheme="minorBidi"/>
                <w:sz w:val="22"/>
                <w:szCs w:val="22"/>
              </w:rPr>
            </w:pPr>
          </w:p>
        </w:tc>
        <w:tc>
          <w:tcPr>
            <w:tcW w:w="810" w:type="dxa"/>
            <w:tcBorders>
              <w:top w:val="nil"/>
              <w:left w:val="nil"/>
              <w:bottom w:val="nil"/>
              <w:right w:val="nil"/>
            </w:tcBorders>
            <w:vAlign w:val="bottom"/>
          </w:tcPr>
          <w:p w:rsidR="00016AFE" w:rsidRPr="00674F35" w:rsidRDefault="00016AFE" w:rsidP="001A3BA6">
            <w:pPr>
              <w:bidi/>
              <w:ind w:right="-108"/>
              <w:rPr>
                <w:rFonts w:asciiTheme="minorBidi" w:hAnsiTheme="minorBidi" w:cstheme="minorBidi"/>
                <w:sz w:val="22"/>
                <w:szCs w:val="22"/>
              </w:rPr>
            </w:pPr>
            <w:r w:rsidRPr="00674F35">
              <w:rPr>
                <w:rFonts w:asciiTheme="minorBidi" w:eastAsia="Segoe UI" w:hAnsiTheme="minorBidi" w:cstheme="minorBidi"/>
                <w:sz w:val="22"/>
                <w:szCs w:val="22"/>
                <w:rtl/>
                <w:lang w:eastAsia="ar"/>
              </w:rPr>
              <w:t>الصف:</w:t>
            </w:r>
          </w:p>
        </w:tc>
        <w:tc>
          <w:tcPr>
            <w:tcW w:w="1353" w:type="dxa"/>
            <w:tcBorders>
              <w:top w:val="single" w:sz="4" w:space="0" w:color="auto"/>
              <w:left w:val="nil"/>
              <w:bottom w:val="single" w:sz="4" w:space="0" w:color="auto"/>
              <w:right w:val="nil"/>
            </w:tcBorders>
          </w:tcPr>
          <w:p w:rsidR="00016AFE" w:rsidRPr="00674F35" w:rsidRDefault="00016AFE" w:rsidP="00605266">
            <w:pPr>
              <w:bidi/>
              <w:rPr>
                <w:rFonts w:asciiTheme="minorBidi" w:hAnsiTheme="minorBidi" w:cstheme="minorBidi"/>
                <w:sz w:val="22"/>
                <w:szCs w:val="22"/>
              </w:rPr>
            </w:pPr>
          </w:p>
        </w:tc>
      </w:tr>
      <w:tr w:rsidR="00016AFE" w:rsidRPr="00674F35" w:rsidTr="00674F35">
        <w:trPr>
          <w:trHeight w:val="288"/>
        </w:trPr>
        <w:tc>
          <w:tcPr>
            <w:tcW w:w="1546" w:type="dxa"/>
            <w:gridSpan w:val="2"/>
            <w:tcBorders>
              <w:top w:val="nil"/>
              <w:left w:val="nil"/>
              <w:bottom w:val="nil"/>
              <w:right w:val="nil"/>
            </w:tcBorders>
            <w:vAlign w:val="bottom"/>
          </w:tcPr>
          <w:p w:rsidR="00016AFE" w:rsidRPr="00674F35" w:rsidRDefault="00016AFE" w:rsidP="001A3BA6">
            <w:pPr>
              <w:bidi/>
              <w:ind w:right="-108"/>
              <w:rPr>
                <w:rFonts w:asciiTheme="minorBidi" w:hAnsiTheme="minorBidi" w:cstheme="minorBidi"/>
                <w:sz w:val="22"/>
                <w:szCs w:val="22"/>
              </w:rPr>
            </w:pPr>
            <w:r w:rsidRPr="00674F35">
              <w:rPr>
                <w:rFonts w:asciiTheme="minorBidi" w:eastAsia="Segoe UI" w:hAnsiTheme="minorBidi" w:cstheme="minorBidi"/>
                <w:sz w:val="22"/>
                <w:szCs w:val="22"/>
                <w:rtl/>
                <w:lang w:eastAsia="ar"/>
              </w:rPr>
              <w:t>المدرسة المنزلية:</w:t>
            </w:r>
          </w:p>
        </w:tc>
        <w:tc>
          <w:tcPr>
            <w:tcW w:w="3509" w:type="dxa"/>
            <w:gridSpan w:val="3"/>
            <w:tcBorders>
              <w:top w:val="nil"/>
              <w:left w:val="nil"/>
              <w:bottom w:val="single" w:sz="4" w:space="0" w:color="auto"/>
              <w:right w:val="nil"/>
            </w:tcBorders>
          </w:tcPr>
          <w:p w:rsidR="00016AFE" w:rsidRPr="00674F35" w:rsidRDefault="00016AFE" w:rsidP="00605266">
            <w:pPr>
              <w:bidi/>
              <w:ind w:right="-108"/>
              <w:rPr>
                <w:rFonts w:asciiTheme="minorBidi" w:hAnsiTheme="minorBidi" w:cstheme="minorBidi"/>
                <w:sz w:val="22"/>
                <w:szCs w:val="22"/>
              </w:rPr>
            </w:pPr>
          </w:p>
        </w:tc>
        <w:tc>
          <w:tcPr>
            <w:tcW w:w="1170" w:type="dxa"/>
            <w:gridSpan w:val="3"/>
            <w:tcBorders>
              <w:top w:val="nil"/>
              <w:left w:val="nil"/>
              <w:bottom w:val="nil"/>
              <w:right w:val="nil"/>
            </w:tcBorders>
            <w:vAlign w:val="bottom"/>
          </w:tcPr>
          <w:p w:rsidR="00016AFE" w:rsidRPr="00674F35" w:rsidRDefault="00016AFE" w:rsidP="00CC7163">
            <w:pPr>
              <w:bidi/>
              <w:ind w:right="-108"/>
              <w:rPr>
                <w:rFonts w:asciiTheme="minorBidi" w:hAnsiTheme="minorBidi" w:cstheme="minorBidi"/>
                <w:sz w:val="22"/>
                <w:szCs w:val="22"/>
              </w:rPr>
            </w:pPr>
            <w:r w:rsidRPr="00674F35">
              <w:rPr>
                <w:rFonts w:asciiTheme="minorBidi" w:eastAsia="Segoe UI" w:hAnsiTheme="minorBidi" w:cstheme="minorBidi"/>
                <w:sz w:val="22"/>
                <w:szCs w:val="22"/>
                <w:rtl/>
                <w:lang w:eastAsia="ar"/>
              </w:rPr>
              <w:t xml:space="preserve">مدير الحالة: </w:t>
            </w:r>
          </w:p>
        </w:tc>
        <w:tc>
          <w:tcPr>
            <w:tcW w:w="3780" w:type="dxa"/>
            <w:gridSpan w:val="4"/>
            <w:tcBorders>
              <w:top w:val="nil"/>
              <w:left w:val="nil"/>
              <w:bottom w:val="single" w:sz="4" w:space="0" w:color="auto"/>
              <w:right w:val="nil"/>
            </w:tcBorders>
          </w:tcPr>
          <w:p w:rsidR="00016AFE" w:rsidRPr="00674F35" w:rsidRDefault="00016AFE" w:rsidP="00605266">
            <w:pPr>
              <w:bidi/>
              <w:rPr>
                <w:rFonts w:asciiTheme="minorBidi" w:hAnsiTheme="minorBidi" w:cstheme="minorBidi"/>
                <w:sz w:val="22"/>
                <w:szCs w:val="22"/>
              </w:rPr>
            </w:pPr>
          </w:p>
        </w:tc>
      </w:tr>
    </w:tbl>
    <w:p w:rsidR="00016AFE" w:rsidRPr="00674F35" w:rsidRDefault="00016AFE" w:rsidP="00016AFE">
      <w:pPr>
        <w:bidi/>
        <w:rPr>
          <w:rFonts w:asciiTheme="minorBidi" w:hAnsiTheme="minorBidi" w:cstheme="minorBidi"/>
          <w:sz w:val="20"/>
        </w:rPr>
      </w:pPr>
    </w:p>
    <w:p w:rsidR="00016AFE" w:rsidRPr="00674F35" w:rsidRDefault="00016AFE" w:rsidP="00016AFE">
      <w:pPr>
        <w:bidi/>
        <w:rPr>
          <w:rFonts w:asciiTheme="minorBidi" w:hAnsiTheme="minorBidi" w:cstheme="minorBidi"/>
          <w:b/>
          <w:sz w:val="20"/>
        </w:rPr>
      </w:pPr>
      <w:r w:rsidRPr="00674F35">
        <w:rPr>
          <w:rFonts w:asciiTheme="minorBidi" w:eastAsia="Segoe UI" w:hAnsiTheme="minorBidi" w:cstheme="minorBidi"/>
          <w:b/>
          <w:bCs/>
          <w:sz w:val="22"/>
          <w:szCs w:val="22"/>
          <w:rtl/>
          <w:lang w:eastAsia="ar"/>
        </w:rPr>
        <w:t>أعضاء الفريق الحاضرون في الاجتماع</w:t>
      </w:r>
      <w:r w:rsidRPr="00674F35">
        <w:rPr>
          <w:rFonts w:asciiTheme="minorBidi" w:eastAsia="Segoe UI" w:hAnsiTheme="minorBidi" w:cstheme="minorBidi"/>
          <w:b/>
          <w:bCs/>
          <w:szCs w:val="24"/>
          <w:rtl/>
          <w:lang w:eastAsia="ar"/>
        </w:rPr>
        <w:t xml:space="preserve"> </w:t>
      </w:r>
      <w:r w:rsidRPr="00674F35">
        <w:rPr>
          <w:rFonts w:asciiTheme="minorBidi" w:eastAsia="Segoe UI" w:hAnsiTheme="minorBidi" w:cstheme="minorBidi"/>
          <w:i/>
          <w:iCs/>
          <w:sz w:val="18"/>
          <w:szCs w:val="18"/>
          <w:rtl/>
          <w:lang w:eastAsia="ar"/>
        </w:rPr>
        <w:t>(يجب أن تشمل ممثل المنطقة التعليمية، والوالد (الوالدين)، والأعضاء المعنيين في فريق البرنامج التربوي الفردي على النحو الذي تحدده المنطقة التعليمية والوالد)</w:t>
      </w:r>
      <w:r w:rsidRPr="00674F35">
        <w:rPr>
          <w:rFonts w:asciiTheme="minorBidi" w:eastAsia="Segoe UI" w:hAnsiTheme="minorBidi" w:cstheme="minorBidi"/>
          <w:b/>
          <w:bCs/>
          <w:i/>
          <w:iCs/>
          <w:sz w:val="18"/>
          <w:szCs w:val="18"/>
          <w:rtl/>
          <w:lang w:eastAsia="ar"/>
        </w:rPr>
        <w:t>:</w:t>
      </w:r>
    </w:p>
    <w:p w:rsidR="00016AFE" w:rsidRPr="00674F35" w:rsidRDefault="00016AFE" w:rsidP="00016AFE">
      <w:pPr>
        <w:bidi/>
        <w:rPr>
          <w:rFonts w:asciiTheme="minorBidi" w:hAnsiTheme="minorBidi" w:cstheme="minorBidi"/>
          <w:szCs w:val="24"/>
        </w:rPr>
      </w:pPr>
    </w:p>
    <w:tbl>
      <w:tblPr>
        <w:bidiVisual/>
        <w:tblW w:w="0" w:type="auto"/>
        <w:tblInd w:w="648" w:type="dxa"/>
        <w:tblLook w:val="04A0" w:firstRow="1" w:lastRow="0" w:firstColumn="1" w:lastColumn="0" w:noHBand="0" w:noVBand="1"/>
        <w:tblDescription w:val="this area is for the team members present at the meeting"/>
      </w:tblPr>
      <w:tblGrid>
        <w:gridCol w:w="4140"/>
        <w:gridCol w:w="360"/>
        <w:gridCol w:w="4230"/>
      </w:tblGrid>
      <w:tr w:rsidR="00016AFE" w:rsidRPr="00674F35" w:rsidTr="001A3BA6">
        <w:tc>
          <w:tcPr>
            <w:tcW w:w="4140" w:type="dxa"/>
            <w:tcBorders>
              <w:bottom w:val="single" w:sz="4" w:space="0" w:color="000000"/>
            </w:tcBorders>
          </w:tcPr>
          <w:p w:rsidR="00016AFE" w:rsidRPr="00674F35" w:rsidRDefault="00016AFE" w:rsidP="001A3BA6">
            <w:pPr>
              <w:bidi/>
              <w:jc w:val="center"/>
              <w:rPr>
                <w:rFonts w:asciiTheme="minorBidi" w:hAnsiTheme="minorBidi" w:cstheme="minorBidi"/>
                <w:sz w:val="20"/>
              </w:rPr>
            </w:pPr>
          </w:p>
        </w:tc>
        <w:tc>
          <w:tcPr>
            <w:tcW w:w="360" w:type="dxa"/>
          </w:tcPr>
          <w:p w:rsidR="00016AFE" w:rsidRPr="00674F35" w:rsidRDefault="00016AFE" w:rsidP="001A3BA6">
            <w:pPr>
              <w:bidi/>
              <w:jc w:val="center"/>
              <w:rPr>
                <w:rFonts w:asciiTheme="minorBidi" w:hAnsiTheme="minorBidi" w:cstheme="minorBidi"/>
                <w:sz w:val="20"/>
              </w:rPr>
            </w:pPr>
          </w:p>
        </w:tc>
        <w:tc>
          <w:tcPr>
            <w:tcW w:w="4230" w:type="dxa"/>
            <w:tcBorders>
              <w:bottom w:val="single" w:sz="4" w:space="0" w:color="000000"/>
            </w:tcBorders>
          </w:tcPr>
          <w:p w:rsidR="00016AFE" w:rsidRPr="00674F35" w:rsidRDefault="00016AFE" w:rsidP="001A3BA6">
            <w:pPr>
              <w:bidi/>
              <w:jc w:val="center"/>
              <w:rPr>
                <w:rFonts w:asciiTheme="minorBidi" w:hAnsiTheme="minorBidi" w:cstheme="minorBidi"/>
                <w:sz w:val="20"/>
              </w:rPr>
            </w:pPr>
          </w:p>
        </w:tc>
      </w:tr>
      <w:tr w:rsidR="00016AFE" w:rsidRPr="00674F35" w:rsidTr="001A3BA6">
        <w:tc>
          <w:tcPr>
            <w:tcW w:w="4140" w:type="dxa"/>
            <w:tcBorders>
              <w:top w:val="single" w:sz="4" w:space="0" w:color="000000"/>
            </w:tcBorders>
          </w:tcPr>
          <w:p w:rsidR="00016AFE" w:rsidRPr="00674F35" w:rsidRDefault="00016AFE" w:rsidP="001A3BA6">
            <w:pPr>
              <w:bidi/>
              <w:jc w:val="center"/>
              <w:rPr>
                <w:rFonts w:asciiTheme="minorBidi" w:hAnsiTheme="minorBidi" w:cstheme="minorBidi"/>
                <w:i/>
                <w:sz w:val="20"/>
              </w:rPr>
            </w:pPr>
            <w:r w:rsidRPr="00674F35">
              <w:rPr>
                <w:rFonts w:asciiTheme="minorBidi" w:eastAsia="Segoe UI" w:hAnsiTheme="minorBidi" w:cstheme="minorBidi"/>
                <w:i/>
                <w:iCs/>
                <w:sz w:val="20"/>
                <w:rtl/>
                <w:lang w:eastAsia="ar"/>
              </w:rPr>
              <w:t>الوالد/الوصي</w:t>
            </w:r>
          </w:p>
        </w:tc>
        <w:tc>
          <w:tcPr>
            <w:tcW w:w="360" w:type="dxa"/>
          </w:tcPr>
          <w:p w:rsidR="00016AFE" w:rsidRPr="00674F35" w:rsidRDefault="00016AFE" w:rsidP="001A3BA6">
            <w:pPr>
              <w:bidi/>
              <w:rPr>
                <w:rFonts w:asciiTheme="minorBidi" w:hAnsiTheme="minorBidi" w:cstheme="minorBidi"/>
                <w:sz w:val="20"/>
              </w:rPr>
            </w:pPr>
          </w:p>
        </w:tc>
        <w:tc>
          <w:tcPr>
            <w:tcW w:w="4230" w:type="dxa"/>
            <w:tcBorders>
              <w:top w:val="single" w:sz="4" w:space="0" w:color="000000"/>
            </w:tcBorders>
          </w:tcPr>
          <w:p w:rsidR="00016AFE" w:rsidRPr="00674F35" w:rsidRDefault="00016AFE" w:rsidP="001A3BA6">
            <w:pPr>
              <w:bidi/>
              <w:jc w:val="center"/>
              <w:rPr>
                <w:rFonts w:asciiTheme="minorBidi" w:hAnsiTheme="minorBidi" w:cstheme="minorBidi"/>
                <w:sz w:val="20"/>
              </w:rPr>
            </w:pPr>
            <w:r w:rsidRPr="00674F35">
              <w:rPr>
                <w:rFonts w:asciiTheme="minorBidi" w:eastAsia="Segoe UI" w:hAnsiTheme="minorBidi" w:cstheme="minorBidi"/>
                <w:i/>
                <w:iCs/>
                <w:sz w:val="20"/>
                <w:rtl/>
                <w:lang w:eastAsia="ar"/>
              </w:rPr>
              <w:t>ممثل المنطقة التعليمية</w:t>
            </w:r>
          </w:p>
        </w:tc>
      </w:tr>
      <w:tr w:rsidR="00016AFE" w:rsidRPr="00674F35" w:rsidTr="001A3BA6">
        <w:tc>
          <w:tcPr>
            <w:tcW w:w="4140" w:type="dxa"/>
            <w:tcBorders>
              <w:bottom w:val="single" w:sz="4" w:space="0" w:color="000000"/>
            </w:tcBorders>
          </w:tcPr>
          <w:p w:rsidR="00016AFE" w:rsidRPr="00674F35" w:rsidRDefault="00016AFE" w:rsidP="001A3BA6">
            <w:pPr>
              <w:bidi/>
              <w:jc w:val="center"/>
              <w:rPr>
                <w:rFonts w:asciiTheme="minorBidi" w:hAnsiTheme="minorBidi" w:cstheme="minorBidi"/>
                <w:sz w:val="20"/>
              </w:rPr>
            </w:pPr>
          </w:p>
        </w:tc>
        <w:tc>
          <w:tcPr>
            <w:tcW w:w="360" w:type="dxa"/>
          </w:tcPr>
          <w:p w:rsidR="00016AFE" w:rsidRPr="00674F35" w:rsidRDefault="00016AFE" w:rsidP="001A3BA6">
            <w:pPr>
              <w:bidi/>
              <w:jc w:val="center"/>
              <w:rPr>
                <w:rFonts w:asciiTheme="minorBidi" w:hAnsiTheme="minorBidi" w:cstheme="minorBidi"/>
                <w:sz w:val="20"/>
              </w:rPr>
            </w:pPr>
          </w:p>
        </w:tc>
        <w:tc>
          <w:tcPr>
            <w:tcW w:w="4230" w:type="dxa"/>
            <w:tcBorders>
              <w:bottom w:val="single" w:sz="4" w:space="0" w:color="000000"/>
            </w:tcBorders>
          </w:tcPr>
          <w:p w:rsidR="00016AFE" w:rsidRPr="00674F35" w:rsidRDefault="00016AFE" w:rsidP="001A3BA6">
            <w:pPr>
              <w:bidi/>
              <w:jc w:val="center"/>
              <w:rPr>
                <w:rFonts w:asciiTheme="minorBidi" w:hAnsiTheme="minorBidi" w:cstheme="minorBidi"/>
                <w:sz w:val="20"/>
              </w:rPr>
            </w:pPr>
          </w:p>
        </w:tc>
      </w:tr>
      <w:tr w:rsidR="00016AFE" w:rsidRPr="00674F35" w:rsidTr="001A3BA6">
        <w:tc>
          <w:tcPr>
            <w:tcW w:w="4140" w:type="dxa"/>
            <w:tcBorders>
              <w:top w:val="single" w:sz="4" w:space="0" w:color="000000"/>
            </w:tcBorders>
          </w:tcPr>
          <w:p w:rsidR="00016AFE" w:rsidRPr="00674F35" w:rsidRDefault="00016AFE" w:rsidP="001A3BA6">
            <w:pPr>
              <w:bidi/>
              <w:jc w:val="center"/>
              <w:rPr>
                <w:rFonts w:asciiTheme="minorBidi" w:hAnsiTheme="minorBidi" w:cstheme="minorBidi"/>
                <w:sz w:val="20"/>
              </w:rPr>
            </w:pPr>
            <w:r w:rsidRPr="00674F35">
              <w:rPr>
                <w:rFonts w:asciiTheme="minorBidi" w:eastAsia="Segoe UI" w:hAnsiTheme="minorBidi" w:cstheme="minorBidi"/>
                <w:i/>
                <w:iCs/>
                <w:sz w:val="20"/>
                <w:rtl/>
                <w:lang w:eastAsia="ar"/>
              </w:rPr>
              <w:t>الاسم/اللقب</w:t>
            </w:r>
          </w:p>
        </w:tc>
        <w:tc>
          <w:tcPr>
            <w:tcW w:w="360" w:type="dxa"/>
          </w:tcPr>
          <w:p w:rsidR="00016AFE" w:rsidRPr="00674F35" w:rsidRDefault="00016AFE" w:rsidP="001A3BA6">
            <w:pPr>
              <w:bidi/>
              <w:rPr>
                <w:rFonts w:asciiTheme="minorBidi" w:hAnsiTheme="minorBidi" w:cstheme="minorBidi"/>
                <w:sz w:val="20"/>
              </w:rPr>
            </w:pPr>
          </w:p>
        </w:tc>
        <w:tc>
          <w:tcPr>
            <w:tcW w:w="4230" w:type="dxa"/>
            <w:tcBorders>
              <w:top w:val="single" w:sz="4" w:space="0" w:color="000000"/>
            </w:tcBorders>
          </w:tcPr>
          <w:p w:rsidR="00016AFE" w:rsidRPr="00674F35" w:rsidRDefault="00016AFE" w:rsidP="001A3BA6">
            <w:pPr>
              <w:bidi/>
              <w:jc w:val="center"/>
              <w:rPr>
                <w:rFonts w:asciiTheme="minorBidi" w:hAnsiTheme="minorBidi" w:cstheme="minorBidi"/>
                <w:sz w:val="20"/>
              </w:rPr>
            </w:pPr>
            <w:r w:rsidRPr="00674F35">
              <w:rPr>
                <w:rFonts w:asciiTheme="minorBidi" w:eastAsia="Segoe UI" w:hAnsiTheme="minorBidi" w:cstheme="minorBidi"/>
                <w:i/>
                <w:iCs/>
                <w:sz w:val="20"/>
                <w:rtl/>
                <w:lang w:eastAsia="ar"/>
              </w:rPr>
              <w:t>الاسم/اللقب</w:t>
            </w:r>
          </w:p>
        </w:tc>
      </w:tr>
      <w:tr w:rsidR="00016AFE" w:rsidRPr="00674F35" w:rsidTr="001A3BA6">
        <w:tc>
          <w:tcPr>
            <w:tcW w:w="4140" w:type="dxa"/>
            <w:tcBorders>
              <w:bottom w:val="single" w:sz="4" w:space="0" w:color="000000"/>
            </w:tcBorders>
          </w:tcPr>
          <w:p w:rsidR="00016AFE" w:rsidRPr="00674F35" w:rsidRDefault="00016AFE" w:rsidP="001A3BA6">
            <w:pPr>
              <w:bidi/>
              <w:jc w:val="center"/>
              <w:rPr>
                <w:rFonts w:asciiTheme="minorBidi" w:hAnsiTheme="minorBidi" w:cstheme="minorBidi"/>
                <w:sz w:val="20"/>
              </w:rPr>
            </w:pPr>
          </w:p>
        </w:tc>
        <w:tc>
          <w:tcPr>
            <w:tcW w:w="360" w:type="dxa"/>
          </w:tcPr>
          <w:p w:rsidR="00016AFE" w:rsidRPr="00674F35" w:rsidRDefault="00016AFE" w:rsidP="001A3BA6">
            <w:pPr>
              <w:bidi/>
              <w:jc w:val="center"/>
              <w:rPr>
                <w:rFonts w:asciiTheme="minorBidi" w:hAnsiTheme="minorBidi" w:cstheme="minorBidi"/>
                <w:sz w:val="20"/>
              </w:rPr>
            </w:pPr>
          </w:p>
        </w:tc>
        <w:tc>
          <w:tcPr>
            <w:tcW w:w="4230" w:type="dxa"/>
            <w:tcBorders>
              <w:bottom w:val="single" w:sz="4" w:space="0" w:color="000000"/>
            </w:tcBorders>
          </w:tcPr>
          <w:p w:rsidR="00016AFE" w:rsidRPr="00674F35" w:rsidRDefault="00016AFE" w:rsidP="001A3BA6">
            <w:pPr>
              <w:bidi/>
              <w:jc w:val="center"/>
              <w:rPr>
                <w:rFonts w:asciiTheme="minorBidi" w:hAnsiTheme="minorBidi" w:cstheme="minorBidi"/>
                <w:sz w:val="20"/>
              </w:rPr>
            </w:pPr>
          </w:p>
        </w:tc>
      </w:tr>
      <w:tr w:rsidR="00016AFE" w:rsidRPr="00674F35" w:rsidTr="001A3BA6">
        <w:tc>
          <w:tcPr>
            <w:tcW w:w="4140" w:type="dxa"/>
            <w:tcBorders>
              <w:top w:val="single" w:sz="4" w:space="0" w:color="000000"/>
            </w:tcBorders>
          </w:tcPr>
          <w:p w:rsidR="00016AFE" w:rsidRPr="00674F35" w:rsidRDefault="00016AFE" w:rsidP="001A3BA6">
            <w:pPr>
              <w:bidi/>
              <w:jc w:val="center"/>
              <w:rPr>
                <w:rFonts w:asciiTheme="minorBidi" w:hAnsiTheme="minorBidi" w:cstheme="minorBidi"/>
                <w:sz w:val="20"/>
              </w:rPr>
            </w:pPr>
            <w:r w:rsidRPr="00674F35">
              <w:rPr>
                <w:rFonts w:asciiTheme="minorBidi" w:eastAsia="Segoe UI" w:hAnsiTheme="minorBidi" w:cstheme="minorBidi"/>
                <w:i/>
                <w:iCs/>
                <w:sz w:val="20"/>
                <w:rtl/>
                <w:lang w:eastAsia="ar"/>
              </w:rPr>
              <w:t>الاسم/اللقب</w:t>
            </w:r>
          </w:p>
        </w:tc>
        <w:tc>
          <w:tcPr>
            <w:tcW w:w="360" w:type="dxa"/>
          </w:tcPr>
          <w:p w:rsidR="00016AFE" w:rsidRPr="00674F35" w:rsidRDefault="00016AFE" w:rsidP="001A3BA6">
            <w:pPr>
              <w:bidi/>
              <w:rPr>
                <w:rFonts w:asciiTheme="minorBidi" w:hAnsiTheme="minorBidi" w:cstheme="minorBidi"/>
                <w:sz w:val="20"/>
              </w:rPr>
            </w:pPr>
          </w:p>
        </w:tc>
        <w:tc>
          <w:tcPr>
            <w:tcW w:w="4230" w:type="dxa"/>
            <w:tcBorders>
              <w:top w:val="single" w:sz="4" w:space="0" w:color="000000"/>
            </w:tcBorders>
          </w:tcPr>
          <w:p w:rsidR="00016AFE" w:rsidRPr="00674F35" w:rsidRDefault="00016AFE" w:rsidP="001A3BA6">
            <w:pPr>
              <w:bidi/>
              <w:jc w:val="center"/>
              <w:rPr>
                <w:rFonts w:asciiTheme="minorBidi" w:hAnsiTheme="minorBidi" w:cstheme="minorBidi"/>
                <w:sz w:val="20"/>
              </w:rPr>
            </w:pPr>
            <w:r w:rsidRPr="00674F35">
              <w:rPr>
                <w:rFonts w:asciiTheme="minorBidi" w:eastAsia="Segoe UI" w:hAnsiTheme="minorBidi" w:cstheme="minorBidi"/>
                <w:i/>
                <w:iCs/>
                <w:sz w:val="20"/>
                <w:rtl/>
                <w:lang w:eastAsia="ar"/>
              </w:rPr>
              <w:t>الاسم/اللقب</w:t>
            </w:r>
          </w:p>
        </w:tc>
      </w:tr>
    </w:tbl>
    <w:p w:rsidR="00016AFE" w:rsidRPr="00674F35" w:rsidRDefault="00016AFE" w:rsidP="00016AFE">
      <w:pPr>
        <w:bidi/>
        <w:rPr>
          <w:rFonts w:asciiTheme="minorBidi" w:hAnsiTheme="minorBidi" w:cstheme="minorBidi"/>
          <w:sz w:val="20"/>
        </w:rPr>
      </w:pPr>
    </w:p>
    <w:tbl>
      <w:tblPr>
        <w:bidiVisual/>
        <w:tblW w:w="10170" w:type="dxa"/>
        <w:tblInd w:w="18" w:type="dxa"/>
        <w:tblBorders>
          <w:top w:val="single" w:sz="4" w:space="0" w:color="000000"/>
          <w:left w:val="single" w:sz="4" w:space="0" w:color="000000"/>
          <w:bottom w:val="single" w:sz="4" w:space="0" w:color="000000"/>
          <w:right w:val="single" w:sz="4" w:space="0" w:color="000000"/>
          <w:insideV w:val="single" w:sz="4" w:space="0" w:color="000000"/>
        </w:tblBorders>
        <w:tblLook w:val="04A0" w:firstRow="1" w:lastRow="0" w:firstColumn="1" w:lastColumn="0" w:noHBand="0" w:noVBand="1"/>
        <w:tblDescription w:val="this area is for a description of the behavior or incident that resulted in disciplinary action."/>
      </w:tblPr>
      <w:tblGrid>
        <w:gridCol w:w="10170"/>
      </w:tblGrid>
      <w:tr w:rsidR="00016AFE" w:rsidRPr="00674F35" w:rsidTr="001A3BA6">
        <w:trPr>
          <w:trHeight w:val="287"/>
        </w:trPr>
        <w:tc>
          <w:tcPr>
            <w:tcW w:w="10170" w:type="dxa"/>
          </w:tcPr>
          <w:p w:rsidR="00016AFE" w:rsidRPr="00674F35" w:rsidRDefault="00016AFE" w:rsidP="00827C0D">
            <w:pPr>
              <w:tabs>
                <w:tab w:val="left" w:pos="9882"/>
              </w:tabs>
              <w:bidi/>
              <w:ind w:left="73" w:right="-108"/>
              <w:rPr>
                <w:rFonts w:asciiTheme="minorBidi" w:hAnsiTheme="minorBidi" w:cstheme="minorBidi"/>
                <w:sz w:val="22"/>
                <w:szCs w:val="22"/>
              </w:rPr>
            </w:pPr>
            <w:r w:rsidRPr="00674F35">
              <w:rPr>
                <w:rFonts w:asciiTheme="minorBidi" w:eastAsia="Segoe UI" w:hAnsiTheme="minorBidi" w:cstheme="minorBidi"/>
                <w:b/>
                <w:bCs/>
                <w:sz w:val="22"/>
                <w:szCs w:val="22"/>
                <w:rtl/>
                <w:lang w:eastAsia="ar"/>
              </w:rPr>
              <w:t>وصف الحادث (الحوادث)/السلوك (السلوكيات) الذي أدى إلى اتخاذ إجراءات تأديبية:</w:t>
            </w:r>
          </w:p>
        </w:tc>
      </w:tr>
      <w:tr w:rsidR="00016AFE" w:rsidRPr="00674F35" w:rsidTr="00605266">
        <w:trPr>
          <w:trHeight w:val="2727"/>
        </w:trPr>
        <w:tc>
          <w:tcPr>
            <w:tcW w:w="10170" w:type="dxa"/>
          </w:tcPr>
          <w:p w:rsidR="00016AFE" w:rsidRPr="00674F35" w:rsidRDefault="00016AFE" w:rsidP="00605266">
            <w:pPr>
              <w:bidi/>
              <w:rPr>
                <w:rFonts w:asciiTheme="minorBidi" w:hAnsiTheme="minorBidi" w:cstheme="minorBidi"/>
                <w:sz w:val="22"/>
                <w:szCs w:val="22"/>
              </w:rPr>
            </w:pPr>
          </w:p>
        </w:tc>
      </w:tr>
    </w:tbl>
    <w:p w:rsidR="00016AFE" w:rsidRPr="00674F35" w:rsidRDefault="00016AFE" w:rsidP="00016AFE">
      <w:pPr>
        <w:bidi/>
        <w:rPr>
          <w:rFonts w:asciiTheme="minorBidi" w:hAnsiTheme="minorBidi" w:cstheme="minorBidi"/>
          <w:szCs w:val="24"/>
        </w:rPr>
      </w:pPr>
    </w:p>
    <w:tbl>
      <w:tblPr>
        <w:bidiVisual/>
        <w:tblW w:w="10170" w:type="dxa"/>
        <w:tblInd w:w="18" w:type="dxa"/>
        <w:tblBorders>
          <w:top w:val="single" w:sz="4" w:space="0" w:color="000000"/>
          <w:left w:val="single" w:sz="4" w:space="0" w:color="000000"/>
          <w:bottom w:val="single" w:sz="4" w:space="0" w:color="000000"/>
          <w:right w:val="single" w:sz="4" w:space="0" w:color="000000"/>
          <w:insideV w:val="single" w:sz="4" w:space="0" w:color="000000"/>
        </w:tblBorders>
        <w:tblLook w:val="04A0" w:firstRow="1" w:lastRow="0" w:firstColumn="1" w:lastColumn="0" w:noHBand="0" w:noVBand="1"/>
        <w:tblDescription w:val="this area is for a description of relevant information."/>
      </w:tblPr>
      <w:tblGrid>
        <w:gridCol w:w="10170"/>
      </w:tblGrid>
      <w:tr w:rsidR="00016AFE" w:rsidRPr="00674F35" w:rsidTr="001A3BA6">
        <w:trPr>
          <w:trHeight w:val="287"/>
        </w:trPr>
        <w:tc>
          <w:tcPr>
            <w:tcW w:w="10170" w:type="dxa"/>
          </w:tcPr>
          <w:p w:rsidR="00016AFE" w:rsidRPr="00674F35" w:rsidRDefault="00016AFE" w:rsidP="00827C0D">
            <w:pPr>
              <w:tabs>
                <w:tab w:val="left" w:pos="9882"/>
              </w:tabs>
              <w:bidi/>
              <w:ind w:left="73" w:right="-108"/>
              <w:rPr>
                <w:rFonts w:asciiTheme="minorBidi" w:hAnsiTheme="minorBidi" w:cstheme="minorBidi"/>
                <w:i/>
                <w:sz w:val="20"/>
              </w:rPr>
            </w:pPr>
            <w:r w:rsidRPr="00674F35">
              <w:rPr>
                <w:rFonts w:asciiTheme="minorBidi" w:eastAsia="Segoe UI" w:hAnsiTheme="minorBidi" w:cstheme="minorBidi"/>
                <w:b/>
                <w:bCs/>
                <w:sz w:val="22"/>
                <w:szCs w:val="22"/>
                <w:rtl/>
                <w:lang w:eastAsia="ar"/>
              </w:rPr>
              <w:t>وصف المعلومات ذات الصلة</w:t>
            </w:r>
            <w:r w:rsidRPr="00674F35">
              <w:rPr>
                <w:rFonts w:asciiTheme="minorBidi" w:eastAsia="Segoe UI" w:hAnsiTheme="minorBidi" w:cstheme="minorBidi"/>
                <w:b/>
                <w:bCs/>
                <w:sz w:val="20"/>
                <w:rtl/>
                <w:lang w:eastAsia="ar"/>
              </w:rPr>
              <w:t xml:space="preserve"> </w:t>
            </w:r>
            <w:r w:rsidRPr="00674F35">
              <w:rPr>
                <w:rFonts w:asciiTheme="minorBidi" w:eastAsia="Segoe UI" w:hAnsiTheme="minorBidi" w:cstheme="minorBidi"/>
                <w:i/>
                <w:iCs/>
                <w:sz w:val="18"/>
                <w:szCs w:val="18"/>
                <w:rtl/>
                <w:lang w:eastAsia="ar"/>
              </w:rPr>
              <w:t>(اذكر مراجعة للمعلومات ذات الصلة من ملف الطالب بما في ذلك البرنامج التربوي الفردي للطالب، وأي ملاحظات للمعلم، وأي معلومات ذات صلة مقدمة من الوالد (الوالدين).  عليك مراعاة التاريخ السلوكي/التأديبي للطالب.):</w:t>
            </w:r>
          </w:p>
        </w:tc>
      </w:tr>
      <w:tr w:rsidR="00016AFE" w:rsidRPr="00674F35" w:rsidTr="00605266">
        <w:trPr>
          <w:trHeight w:val="3069"/>
        </w:trPr>
        <w:tc>
          <w:tcPr>
            <w:tcW w:w="10170" w:type="dxa"/>
          </w:tcPr>
          <w:p w:rsidR="00016AFE" w:rsidRPr="00674F35" w:rsidRDefault="00016AFE" w:rsidP="00827C0D">
            <w:pPr>
              <w:bidi/>
              <w:ind w:left="73"/>
              <w:rPr>
                <w:rFonts w:asciiTheme="minorBidi" w:hAnsiTheme="minorBidi" w:cstheme="minorBidi"/>
                <w:sz w:val="22"/>
                <w:szCs w:val="22"/>
              </w:rPr>
            </w:pPr>
          </w:p>
        </w:tc>
      </w:tr>
    </w:tbl>
    <w:p w:rsidR="00016AFE" w:rsidRPr="00674F35" w:rsidRDefault="00016AFE" w:rsidP="00016AFE">
      <w:pPr>
        <w:bidi/>
        <w:rPr>
          <w:rFonts w:asciiTheme="minorBidi" w:hAnsiTheme="minorBidi" w:cstheme="minorBidi"/>
          <w:szCs w:val="24"/>
        </w:rPr>
      </w:pPr>
    </w:p>
    <w:p w:rsidR="00827C0D" w:rsidRDefault="00827C0D">
      <w:pPr>
        <w:spacing w:after="160" w:line="259" w:lineRule="auto"/>
        <w:rPr>
          <w:rFonts w:asciiTheme="minorBidi" w:hAnsiTheme="minorBidi" w:cstheme="minorBidi"/>
          <w:szCs w:val="24"/>
          <w:rtl/>
        </w:rPr>
      </w:pPr>
      <w:r>
        <w:rPr>
          <w:rFonts w:asciiTheme="minorBidi" w:hAnsiTheme="minorBidi" w:cstheme="minorBidi"/>
          <w:szCs w:val="24"/>
          <w:rtl/>
        </w:rPr>
        <w:br w:type="page"/>
      </w:r>
    </w:p>
    <w:p w:rsidR="00016AFE" w:rsidRPr="00674F35" w:rsidRDefault="00016AFE" w:rsidP="00016AFE">
      <w:pPr>
        <w:bidi/>
        <w:rPr>
          <w:rFonts w:asciiTheme="minorBidi" w:hAnsiTheme="minorBidi" w:cstheme="minorBidi"/>
          <w:szCs w:val="24"/>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Description w:val="this area describes the determination made."/>
      </w:tblPr>
      <w:tblGrid>
        <w:gridCol w:w="3623"/>
        <w:gridCol w:w="1769"/>
        <w:gridCol w:w="4534"/>
      </w:tblGrid>
      <w:tr w:rsidR="00016AFE" w:rsidRPr="00674F35" w:rsidTr="001A3BA6">
        <w:tc>
          <w:tcPr>
            <w:tcW w:w="10152" w:type="dxa"/>
            <w:gridSpan w:val="3"/>
          </w:tcPr>
          <w:p w:rsidR="00016AFE" w:rsidRPr="00674F35" w:rsidRDefault="00016AFE" w:rsidP="001A3BA6">
            <w:pPr>
              <w:bidi/>
              <w:rPr>
                <w:rFonts w:asciiTheme="minorBidi" w:hAnsiTheme="minorBidi" w:cstheme="minorBidi"/>
                <w:i/>
                <w:szCs w:val="24"/>
              </w:rPr>
            </w:pPr>
            <w:r w:rsidRPr="00674F35">
              <w:rPr>
                <w:rFonts w:asciiTheme="minorBidi" w:eastAsia="Segoe UI" w:hAnsiTheme="minorBidi" w:cstheme="minorBidi"/>
                <w:b/>
                <w:bCs/>
                <w:sz w:val="22"/>
                <w:szCs w:val="22"/>
                <w:rtl/>
                <w:lang w:eastAsia="ar"/>
              </w:rPr>
              <w:t>التحديد</w:t>
            </w:r>
            <w:r w:rsidRPr="00674F35">
              <w:rPr>
                <w:rFonts w:asciiTheme="minorBidi" w:eastAsia="Segoe UI" w:hAnsiTheme="minorBidi" w:cstheme="minorBidi"/>
                <w:b/>
                <w:bCs/>
                <w:szCs w:val="24"/>
                <w:rtl/>
                <w:lang w:eastAsia="ar"/>
              </w:rPr>
              <w:t xml:space="preserve">  </w:t>
            </w:r>
            <w:r w:rsidRPr="00674F35">
              <w:rPr>
                <w:rFonts w:asciiTheme="minorBidi" w:eastAsia="Segoe UI" w:hAnsiTheme="minorBidi" w:cstheme="minorBidi"/>
                <w:i/>
                <w:iCs/>
                <w:sz w:val="18"/>
                <w:szCs w:val="18"/>
                <w:rtl/>
                <w:lang w:eastAsia="ar"/>
              </w:rPr>
              <w:t>(بناء على المعلومات المذكورة أعلاه)</w:t>
            </w:r>
          </w:p>
        </w:tc>
      </w:tr>
      <w:tr w:rsidR="00016AFE" w:rsidRPr="00674F35" w:rsidTr="001A3BA6">
        <w:trPr>
          <w:trHeight w:val="94"/>
        </w:trPr>
        <w:tc>
          <w:tcPr>
            <w:tcW w:w="3708" w:type="dxa"/>
            <w:vMerge w:val="restart"/>
            <w:vAlign w:val="center"/>
          </w:tcPr>
          <w:p w:rsidR="00016AFE" w:rsidRPr="00674F35" w:rsidRDefault="00016AFE" w:rsidP="001A3BA6">
            <w:pPr>
              <w:bidi/>
              <w:rPr>
                <w:rFonts w:asciiTheme="minorBidi" w:hAnsiTheme="minorBidi" w:cstheme="minorBidi"/>
                <w:sz w:val="20"/>
              </w:rPr>
            </w:pPr>
            <w:r w:rsidRPr="00674F35">
              <w:rPr>
                <w:rFonts w:asciiTheme="minorBidi" w:eastAsia="Segoe UI" w:hAnsiTheme="minorBidi" w:cstheme="minorBidi"/>
                <w:sz w:val="20"/>
                <w:rtl/>
                <w:lang w:eastAsia="ar"/>
              </w:rPr>
              <w:t>كان السلوك المعني ناتجًا عن إعاقة الطالب أو كان له علاقة مباشرة بها.</w:t>
            </w:r>
          </w:p>
        </w:tc>
        <w:tc>
          <w:tcPr>
            <w:tcW w:w="1800" w:type="dxa"/>
            <w:vMerge w:val="restart"/>
            <w:vAlign w:val="center"/>
          </w:tcPr>
          <w:p w:rsidR="00016AFE" w:rsidRPr="00674F35" w:rsidRDefault="002E7312" w:rsidP="002A7B7A">
            <w:pPr>
              <w:bidi/>
              <w:jc w:val="center"/>
              <w:rPr>
                <w:rFonts w:asciiTheme="minorBidi" w:hAnsiTheme="minorBidi" w:cstheme="minorBidi"/>
                <w:sz w:val="20"/>
              </w:rPr>
            </w:pPr>
            <w:sdt>
              <w:sdtPr>
                <w:rPr>
                  <w:rFonts w:asciiTheme="minorBidi" w:hAnsiTheme="minorBidi" w:cstheme="minorBidi"/>
                  <w:sz w:val="20"/>
                  <w:rtl/>
                </w:rPr>
                <w:id w:val="2107843229"/>
                <w14:checkbox>
                  <w14:checked w14:val="0"/>
                  <w14:checkedState w14:val="2612" w14:font="MS Gothic"/>
                  <w14:uncheckedState w14:val="2610" w14:font="MS Gothic"/>
                </w14:checkbox>
              </w:sdtPr>
              <w:sdtEndPr/>
              <w:sdtContent>
                <w:r w:rsidR="00605266" w:rsidRPr="00674F35">
                  <w:rPr>
                    <w:rFonts w:ascii="Segoe UI Symbol" w:eastAsia="MS Gothic" w:hAnsi="Segoe UI Symbol" w:cs="Segoe UI Symbol"/>
                    <w:sz w:val="20"/>
                    <w:rtl/>
                    <w:lang w:eastAsia="ar"/>
                  </w:rPr>
                  <w:t>☐</w:t>
                </w:r>
              </w:sdtContent>
            </w:sdt>
            <w:r w:rsidR="00605266" w:rsidRPr="00674F35">
              <w:rPr>
                <w:rFonts w:asciiTheme="minorBidi" w:eastAsia="Segoe UI" w:hAnsiTheme="minorBidi" w:cstheme="minorBidi"/>
                <w:sz w:val="20"/>
                <w:rtl/>
                <w:lang w:eastAsia="ar"/>
              </w:rPr>
              <w:t xml:space="preserve"> نعم</w:t>
            </w:r>
            <w:r w:rsidR="00605266" w:rsidRPr="00674F35">
              <w:rPr>
                <w:rFonts w:asciiTheme="minorBidi" w:eastAsia="Segoe UI" w:hAnsiTheme="minorBidi" w:cstheme="minorBidi"/>
                <w:sz w:val="20"/>
                <w:rtl/>
                <w:lang w:eastAsia="ar"/>
              </w:rPr>
              <w:tab/>
            </w:r>
            <w:sdt>
              <w:sdtPr>
                <w:rPr>
                  <w:rFonts w:asciiTheme="minorBidi" w:hAnsiTheme="minorBidi" w:cstheme="minorBidi"/>
                  <w:sz w:val="20"/>
                  <w:rtl/>
                </w:rPr>
                <w:id w:val="1065619003"/>
                <w14:checkbox>
                  <w14:checked w14:val="0"/>
                  <w14:checkedState w14:val="2612" w14:font="MS Gothic"/>
                  <w14:uncheckedState w14:val="2610" w14:font="MS Gothic"/>
                </w14:checkbox>
              </w:sdtPr>
              <w:sdtEndPr/>
              <w:sdtContent>
                <w:r w:rsidR="00605266" w:rsidRPr="00674F35">
                  <w:rPr>
                    <w:rFonts w:ascii="Segoe UI Symbol" w:eastAsia="MS Gothic" w:hAnsi="Segoe UI Symbol" w:cs="Segoe UI Symbol"/>
                    <w:sz w:val="20"/>
                    <w:rtl/>
                    <w:lang w:eastAsia="ar"/>
                  </w:rPr>
                  <w:t>☐</w:t>
                </w:r>
              </w:sdtContent>
            </w:sdt>
            <w:r w:rsidR="00605266" w:rsidRPr="00674F35">
              <w:rPr>
                <w:rFonts w:asciiTheme="minorBidi" w:eastAsia="Segoe UI" w:hAnsiTheme="minorBidi" w:cstheme="minorBidi"/>
                <w:sz w:val="20"/>
                <w:rtl/>
                <w:lang w:eastAsia="ar"/>
              </w:rPr>
              <w:t xml:space="preserve"> لا</w:t>
            </w:r>
          </w:p>
        </w:tc>
        <w:tc>
          <w:tcPr>
            <w:tcW w:w="4644" w:type="dxa"/>
            <w:tcBorders>
              <w:bottom w:val="nil"/>
            </w:tcBorders>
          </w:tcPr>
          <w:p w:rsidR="00016AFE" w:rsidRPr="00674F35" w:rsidRDefault="00016AFE" w:rsidP="001A3BA6">
            <w:pPr>
              <w:bidi/>
              <w:rPr>
                <w:rFonts w:asciiTheme="minorBidi" w:hAnsiTheme="minorBidi" w:cstheme="minorBidi"/>
                <w:sz w:val="20"/>
              </w:rPr>
            </w:pPr>
            <w:r w:rsidRPr="00674F35">
              <w:rPr>
                <w:rFonts w:asciiTheme="minorBidi" w:eastAsia="Segoe UI" w:hAnsiTheme="minorBidi" w:cstheme="minorBidi"/>
                <w:sz w:val="20"/>
                <w:rtl/>
                <w:lang w:eastAsia="ar"/>
              </w:rPr>
              <w:t>المناقشة:</w:t>
            </w:r>
          </w:p>
        </w:tc>
      </w:tr>
      <w:tr w:rsidR="00016AFE" w:rsidRPr="00674F35" w:rsidTr="00605266">
        <w:trPr>
          <w:trHeight w:val="1475"/>
        </w:trPr>
        <w:tc>
          <w:tcPr>
            <w:tcW w:w="3708" w:type="dxa"/>
            <w:vMerge/>
            <w:vAlign w:val="center"/>
          </w:tcPr>
          <w:p w:rsidR="00016AFE" w:rsidRPr="00674F35" w:rsidRDefault="00016AFE" w:rsidP="001A3BA6">
            <w:pPr>
              <w:bidi/>
              <w:rPr>
                <w:rFonts w:asciiTheme="minorBidi" w:hAnsiTheme="minorBidi" w:cstheme="minorBidi"/>
                <w:b/>
                <w:sz w:val="20"/>
              </w:rPr>
            </w:pPr>
          </w:p>
        </w:tc>
        <w:tc>
          <w:tcPr>
            <w:tcW w:w="1800" w:type="dxa"/>
            <w:vMerge/>
            <w:vAlign w:val="center"/>
          </w:tcPr>
          <w:p w:rsidR="00016AFE" w:rsidRPr="00674F35" w:rsidRDefault="00016AFE" w:rsidP="001A3BA6">
            <w:pPr>
              <w:bidi/>
              <w:rPr>
                <w:rFonts w:asciiTheme="minorBidi" w:hAnsiTheme="minorBidi" w:cstheme="minorBidi"/>
                <w:b/>
                <w:sz w:val="20"/>
              </w:rPr>
            </w:pPr>
          </w:p>
        </w:tc>
        <w:tc>
          <w:tcPr>
            <w:tcW w:w="4644" w:type="dxa"/>
            <w:tcBorders>
              <w:top w:val="nil"/>
            </w:tcBorders>
          </w:tcPr>
          <w:p w:rsidR="00016AFE" w:rsidRPr="00674F35" w:rsidRDefault="00016AFE" w:rsidP="00605266">
            <w:pPr>
              <w:bidi/>
              <w:rPr>
                <w:rFonts w:asciiTheme="minorBidi" w:hAnsiTheme="minorBidi" w:cstheme="minorBidi"/>
                <w:b/>
                <w:sz w:val="20"/>
              </w:rPr>
            </w:pPr>
          </w:p>
        </w:tc>
      </w:tr>
      <w:tr w:rsidR="00016AFE" w:rsidRPr="00674F35" w:rsidTr="001A3BA6">
        <w:trPr>
          <w:trHeight w:val="287"/>
        </w:trPr>
        <w:tc>
          <w:tcPr>
            <w:tcW w:w="3708" w:type="dxa"/>
            <w:vMerge w:val="restart"/>
            <w:vAlign w:val="center"/>
          </w:tcPr>
          <w:p w:rsidR="00016AFE" w:rsidRPr="00674F35" w:rsidRDefault="00016AFE" w:rsidP="001A3BA6">
            <w:pPr>
              <w:bidi/>
              <w:rPr>
                <w:rFonts w:asciiTheme="minorBidi" w:hAnsiTheme="minorBidi" w:cstheme="minorBidi"/>
                <w:sz w:val="20"/>
              </w:rPr>
            </w:pPr>
            <w:r w:rsidRPr="00674F35">
              <w:rPr>
                <w:rFonts w:asciiTheme="minorBidi" w:eastAsia="Segoe UI" w:hAnsiTheme="minorBidi" w:cstheme="minorBidi"/>
                <w:sz w:val="20"/>
                <w:rtl/>
                <w:lang w:eastAsia="ar"/>
              </w:rPr>
              <w:t>إذا كان السلوك المعني نتيجة مباشرة لإخفاق المنطقة في تنفيذ خطة تعليم الفرد للطالب.</w:t>
            </w:r>
          </w:p>
        </w:tc>
        <w:tc>
          <w:tcPr>
            <w:tcW w:w="1800" w:type="dxa"/>
            <w:vMerge w:val="restart"/>
            <w:vAlign w:val="center"/>
          </w:tcPr>
          <w:p w:rsidR="00016AFE" w:rsidRPr="00674F35" w:rsidRDefault="002E7312" w:rsidP="002A7B7A">
            <w:pPr>
              <w:bidi/>
              <w:jc w:val="center"/>
              <w:rPr>
                <w:rFonts w:asciiTheme="minorBidi" w:hAnsiTheme="minorBidi" w:cstheme="minorBidi"/>
                <w:sz w:val="20"/>
              </w:rPr>
            </w:pPr>
            <w:sdt>
              <w:sdtPr>
                <w:rPr>
                  <w:rFonts w:asciiTheme="minorBidi" w:hAnsiTheme="minorBidi" w:cstheme="minorBidi"/>
                  <w:sz w:val="20"/>
                  <w:rtl/>
                </w:rPr>
                <w:id w:val="907650453"/>
                <w14:checkbox>
                  <w14:checked w14:val="0"/>
                  <w14:checkedState w14:val="2612" w14:font="MS Gothic"/>
                  <w14:uncheckedState w14:val="2610" w14:font="MS Gothic"/>
                </w14:checkbox>
              </w:sdtPr>
              <w:sdtEndPr/>
              <w:sdtContent>
                <w:r w:rsidR="004E4412" w:rsidRPr="00674F35">
                  <w:rPr>
                    <w:rFonts w:ascii="Segoe UI Symbol" w:eastAsia="MS Gothic" w:hAnsi="Segoe UI Symbol" w:cs="Segoe UI Symbol"/>
                    <w:sz w:val="20"/>
                    <w:rtl/>
                    <w:lang w:eastAsia="ar"/>
                  </w:rPr>
                  <w:t>☐</w:t>
                </w:r>
              </w:sdtContent>
            </w:sdt>
            <w:r w:rsidR="00605266" w:rsidRPr="00674F35">
              <w:rPr>
                <w:rFonts w:asciiTheme="minorBidi" w:eastAsia="Segoe UI" w:hAnsiTheme="minorBidi" w:cstheme="minorBidi"/>
                <w:sz w:val="20"/>
                <w:rtl/>
                <w:lang w:eastAsia="ar"/>
              </w:rPr>
              <w:t xml:space="preserve"> نعم</w:t>
            </w:r>
            <w:r w:rsidR="00605266" w:rsidRPr="00674F35">
              <w:rPr>
                <w:rFonts w:asciiTheme="minorBidi" w:eastAsia="Segoe UI" w:hAnsiTheme="minorBidi" w:cstheme="minorBidi"/>
                <w:sz w:val="20"/>
                <w:rtl/>
                <w:lang w:eastAsia="ar"/>
              </w:rPr>
              <w:tab/>
            </w:r>
            <w:sdt>
              <w:sdtPr>
                <w:rPr>
                  <w:rFonts w:asciiTheme="minorBidi" w:hAnsiTheme="minorBidi" w:cstheme="minorBidi"/>
                  <w:sz w:val="20"/>
                  <w:rtl/>
                </w:rPr>
                <w:id w:val="-1200547016"/>
                <w14:checkbox>
                  <w14:checked w14:val="0"/>
                  <w14:checkedState w14:val="2612" w14:font="MS Gothic"/>
                  <w14:uncheckedState w14:val="2610" w14:font="MS Gothic"/>
                </w14:checkbox>
              </w:sdtPr>
              <w:sdtEndPr/>
              <w:sdtContent>
                <w:r w:rsidR="002A7B7A" w:rsidRPr="00674F35">
                  <w:rPr>
                    <w:rFonts w:ascii="Segoe UI Symbol" w:eastAsia="MS Gothic" w:hAnsi="Segoe UI Symbol" w:cs="Segoe UI Symbol"/>
                    <w:sz w:val="20"/>
                    <w:rtl/>
                    <w:lang w:eastAsia="ar"/>
                  </w:rPr>
                  <w:t>☐</w:t>
                </w:r>
              </w:sdtContent>
            </w:sdt>
            <w:r w:rsidR="00605266" w:rsidRPr="00674F35">
              <w:rPr>
                <w:rFonts w:asciiTheme="minorBidi" w:eastAsia="Segoe UI" w:hAnsiTheme="minorBidi" w:cstheme="minorBidi"/>
                <w:sz w:val="20"/>
                <w:rtl/>
                <w:lang w:eastAsia="ar"/>
              </w:rPr>
              <w:t xml:space="preserve"> لا</w:t>
            </w:r>
          </w:p>
        </w:tc>
        <w:tc>
          <w:tcPr>
            <w:tcW w:w="4644" w:type="dxa"/>
            <w:tcBorders>
              <w:bottom w:val="nil"/>
            </w:tcBorders>
          </w:tcPr>
          <w:p w:rsidR="00016AFE" w:rsidRPr="00674F35" w:rsidRDefault="00016AFE" w:rsidP="001A3BA6">
            <w:pPr>
              <w:bidi/>
              <w:rPr>
                <w:rFonts w:asciiTheme="minorBidi" w:hAnsiTheme="minorBidi" w:cstheme="minorBidi"/>
                <w:sz w:val="20"/>
              </w:rPr>
            </w:pPr>
            <w:r w:rsidRPr="00674F35">
              <w:rPr>
                <w:rFonts w:asciiTheme="minorBidi" w:eastAsia="Segoe UI" w:hAnsiTheme="minorBidi" w:cstheme="minorBidi"/>
                <w:sz w:val="20"/>
                <w:rtl/>
                <w:lang w:eastAsia="ar"/>
              </w:rPr>
              <w:t>المناقشة:</w:t>
            </w:r>
          </w:p>
        </w:tc>
      </w:tr>
      <w:tr w:rsidR="00016AFE" w:rsidRPr="00674F35" w:rsidTr="00605266">
        <w:trPr>
          <w:trHeight w:val="1322"/>
        </w:trPr>
        <w:tc>
          <w:tcPr>
            <w:tcW w:w="3708" w:type="dxa"/>
            <w:vMerge/>
            <w:vAlign w:val="center"/>
          </w:tcPr>
          <w:p w:rsidR="00016AFE" w:rsidRPr="00674F35" w:rsidRDefault="00016AFE" w:rsidP="001A3BA6">
            <w:pPr>
              <w:bidi/>
              <w:rPr>
                <w:rFonts w:asciiTheme="minorBidi" w:hAnsiTheme="minorBidi" w:cstheme="minorBidi"/>
                <w:sz w:val="20"/>
              </w:rPr>
            </w:pPr>
          </w:p>
        </w:tc>
        <w:tc>
          <w:tcPr>
            <w:tcW w:w="1800" w:type="dxa"/>
            <w:vMerge/>
            <w:vAlign w:val="center"/>
          </w:tcPr>
          <w:p w:rsidR="00016AFE" w:rsidRPr="00674F35" w:rsidRDefault="00016AFE" w:rsidP="001A3BA6">
            <w:pPr>
              <w:bidi/>
              <w:jc w:val="center"/>
              <w:rPr>
                <w:rFonts w:asciiTheme="minorBidi" w:hAnsiTheme="minorBidi" w:cstheme="minorBidi"/>
                <w:sz w:val="20"/>
              </w:rPr>
            </w:pPr>
          </w:p>
        </w:tc>
        <w:tc>
          <w:tcPr>
            <w:tcW w:w="4644" w:type="dxa"/>
            <w:tcBorders>
              <w:top w:val="nil"/>
            </w:tcBorders>
          </w:tcPr>
          <w:p w:rsidR="00016AFE" w:rsidRPr="00674F35" w:rsidRDefault="00016AFE" w:rsidP="00605266">
            <w:pPr>
              <w:bidi/>
              <w:rPr>
                <w:rFonts w:asciiTheme="minorBidi" w:hAnsiTheme="minorBidi" w:cstheme="minorBidi"/>
                <w:sz w:val="20"/>
              </w:rPr>
            </w:pPr>
          </w:p>
        </w:tc>
      </w:tr>
    </w:tbl>
    <w:p w:rsidR="00016AFE" w:rsidRPr="00674F35" w:rsidRDefault="00016AFE" w:rsidP="00016AFE">
      <w:pPr>
        <w:bidi/>
        <w:rPr>
          <w:rFonts w:asciiTheme="minorBidi" w:hAnsiTheme="minorBidi" w:cstheme="minorBidi"/>
          <w:i/>
          <w:sz w:val="20"/>
        </w:rPr>
      </w:pPr>
      <w:r w:rsidRPr="00674F35">
        <w:rPr>
          <w:rFonts w:asciiTheme="minorBidi" w:eastAsia="Segoe UI" w:hAnsiTheme="minorBidi" w:cstheme="minorBidi"/>
          <w:i/>
          <w:iCs/>
          <w:sz w:val="20"/>
          <w:rtl/>
          <w:lang w:eastAsia="ar"/>
        </w:rPr>
        <w:t>ملاحظة: إذا كانت الإجابة على أي مما سبق هي "نعم"، فيجب اعتبار السلوك مظهرًا من مظاهر إعاقة الطالب.</w:t>
      </w:r>
    </w:p>
    <w:p w:rsidR="00016AFE" w:rsidRPr="00674F35" w:rsidRDefault="00016AFE" w:rsidP="00016AFE">
      <w:pPr>
        <w:bidi/>
        <w:rPr>
          <w:rFonts w:asciiTheme="minorBidi" w:hAnsiTheme="minorBidi" w:cstheme="minorBidi"/>
          <w:b/>
          <w:sz w:val="20"/>
        </w:rPr>
      </w:pPr>
    </w:p>
    <w:p w:rsidR="00016AFE" w:rsidRPr="00674F35" w:rsidRDefault="00016AFE" w:rsidP="00016AFE">
      <w:pPr>
        <w:bidi/>
        <w:rPr>
          <w:rFonts w:asciiTheme="minorBidi" w:hAnsiTheme="minorBidi" w:cstheme="minorBidi"/>
          <w:sz w:val="20"/>
        </w:rPr>
      </w:pPr>
    </w:p>
    <w:p w:rsidR="00016AFE" w:rsidRPr="00674F35" w:rsidRDefault="00016AFE" w:rsidP="00016AFE">
      <w:pPr>
        <w:bidi/>
        <w:rPr>
          <w:rFonts w:asciiTheme="minorBidi" w:hAnsiTheme="minorBidi" w:cstheme="minorBidi"/>
          <w:sz w:val="20"/>
        </w:rPr>
      </w:pPr>
      <w:r w:rsidRPr="00674F35">
        <w:rPr>
          <w:rFonts w:asciiTheme="minorBidi" w:eastAsia="Segoe UI" w:hAnsiTheme="minorBidi" w:cstheme="minorBidi"/>
          <w:sz w:val="20"/>
          <w:rtl/>
          <w:lang w:eastAsia="ar"/>
        </w:rPr>
        <w:t>حدّد واحدًا من الخيارات:</w:t>
      </w:r>
    </w:p>
    <w:p w:rsidR="00016AFE" w:rsidRPr="00674F35" w:rsidRDefault="00016AFE" w:rsidP="00016AFE">
      <w:pPr>
        <w:bidi/>
        <w:rPr>
          <w:rFonts w:asciiTheme="minorBidi" w:hAnsiTheme="minorBidi" w:cstheme="minorBidi"/>
          <w:sz w:val="20"/>
        </w:rPr>
      </w:pPr>
    </w:p>
    <w:p w:rsidR="00016AFE" w:rsidRPr="00674F35" w:rsidRDefault="002E7312" w:rsidP="00016AFE">
      <w:pPr>
        <w:bidi/>
        <w:rPr>
          <w:rFonts w:asciiTheme="minorBidi" w:hAnsiTheme="minorBidi" w:cstheme="minorBidi"/>
          <w:i/>
          <w:sz w:val="20"/>
        </w:rPr>
      </w:pPr>
      <w:sdt>
        <w:sdtPr>
          <w:rPr>
            <w:rFonts w:asciiTheme="minorBidi" w:hAnsiTheme="minorBidi" w:cstheme="minorBidi"/>
            <w:sz w:val="20"/>
            <w:rtl/>
          </w:rPr>
          <w:id w:val="-565177587"/>
          <w14:checkbox>
            <w14:checked w14:val="0"/>
            <w14:checkedState w14:val="2612" w14:font="MS Gothic"/>
            <w14:uncheckedState w14:val="2610" w14:font="MS Gothic"/>
          </w14:checkbox>
        </w:sdtPr>
        <w:sdtEndPr/>
        <w:sdtContent>
          <w:r w:rsidR="00605266" w:rsidRPr="00674F35">
            <w:rPr>
              <w:rFonts w:ascii="Segoe UI Symbol" w:eastAsia="MS Gothic" w:hAnsi="Segoe UI Symbol" w:cs="Segoe UI Symbol"/>
              <w:sz w:val="20"/>
              <w:rtl/>
              <w:lang w:eastAsia="ar"/>
            </w:rPr>
            <w:t>☐</w:t>
          </w:r>
        </w:sdtContent>
      </w:sdt>
      <w:r w:rsidR="00016AFE" w:rsidRPr="00674F35">
        <w:rPr>
          <w:rFonts w:asciiTheme="minorBidi" w:eastAsia="Segoe UI" w:hAnsiTheme="minorBidi" w:cstheme="minorBidi"/>
          <w:sz w:val="20"/>
          <w:rtl/>
          <w:lang w:eastAsia="ar"/>
        </w:rPr>
        <w:t xml:space="preserve">   </w:t>
      </w:r>
      <w:r w:rsidR="00016AFE" w:rsidRPr="00674F35">
        <w:rPr>
          <w:rFonts w:asciiTheme="minorBidi" w:eastAsia="Segoe UI" w:hAnsiTheme="minorBidi" w:cstheme="minorBidi"/>
          <w:b/>
          <w:bCs/>
          <w:sz w:val="20"/>
          <w:rtl/>
          <w:lang w:eastAsia="ar"/>
        </w:rPr>
        <w:t xml:space="preserve">كان </w:t>
      </w:r>
      <w:r w:rsidR="00016AFE" w:rsidRPr="00674F35">
        <w:rPr>
          <w:rFonts w:asciiTheme="minorBidi" w:eastAsia="Segoe UI" w:hAnsiTheme="minorBidi" w:cstheme="minorBidi"/>
          <w:sz w:val="20"/>
          <w:rtl/>
          <w:lang w:eastAsia="ar"/>
        </w:rPr>
        <w:t xml:space="preserve">السلوك المعني أحد مظاهر إعاقة الطالب.  </w:t>
      </w:r>
      <w:r w:rsidR="00016AFE" w:rsidRPr="00674F35">
        <w:rPr>
          <w:rFonts w:asciiTheme="minorBidi" w:eastAsia="Segoe UI" w:hAnsiTheme="minorBidi" w:cstheme="minorBidi"/>
          <w:i/>
          <w:iCs/>
          <w:sz w:val="20"/>
          <w:rtl/>
          <w:lang w:eastAsia="ar"/>
        </w:rPr>
        <w:t>يجب أن يقوم فريق البرنامج التربوي الفردي بإجراء تقييم سلوكي وظيفي، ما لم يتم إجراء تقييم قبل الحادث السلوكي، ووضع وتنفيذ خطة للتدخل السلوكي.  إذا كان قد تم وضع خطة للتدخل السلوكي بالفعل، فيجب على فريق البرنامج التربوي الفردي مراجعة وتعديل الخطة (إذا لزم الأمر).</w:t>
      </w:r>
    </w:p>
    <w:p w:rsidR="00016AFE" w:rsidRPr="00674F35" w:rsidRDefault="00016AFE" w:rsidP="00016AFE">
      <w:pPr>
        <w:bidi/>
        <w:rPr>
          <w:rFonts w:asciiTheme="minorBidi" w:hAnsiTheme="minorBidi" w:cstheme="minorBidi"/>
          <w:sz w:val="20"/>
        </w:rPr>
      </w:pPr>
    </w:p>
    <w:p w:rsidR="00016AFE" w:rsidRPr="00674F35" w:rsidRDefault="00016AFE" w:rsidP="00016AFE">
      <w:pPr>
        <w:bidi/>
        <w:rPr>
          <w:rFonts w:asciiTheme="minorBidi" w:hAnsiTheme="minorBidi" w:cstheme="minorBidi"/>
          <w:sz w:val="20"/>
        </w:rPr>
      </w:pPr>
    </w:p>
    <w:p w:rsidR="00CC5648" w:rsidRPr="00674F35" w:rsidRDefault="002E7312">
      <w:pPr>
        <w:bidi/>
        <w:rPr>
          <w:rFonts w:asciiTheme="minorBidi" w:hAnsiTheme="minorBidi" w:cstheme="minorBidi"/>
          <w:i/>
          <w:sz w:val="20"/>
        </w:rPr>
      </w:pPr>
      <w:sdt>
        <w:sdtPr>
          <w:rPr>
            <w:rFonts w:asciiTheme="minorBidi" w:hAnsiTheme="minorBidi" w:cstheme="minorBidi"/>
            <w:sz w:val="20"/>
            <w:rtl/>
          </w:rPr>
          <w:id w:val="1673060806"/>
          <w14:checkbox>
            <w14:checked w14:val="0"/>
            <w14:checkedState w14:val="2612" w14:font="MS Gothic"/>
            <w14:uncheckedState w14:val="2610" w14:font="MS Gothic"/>
          </w14:checkbox>
        </w:sdtPr>
        <w:sdtEndPr/>
        <w:sdtContent>
          <w:r w:rsidR="00605266" w:rsidRPr="00674F35">
            <w:rPr>
              <w:rFonts w:ascii="Segoe UI Symbol" w:eastAsia="MS Gothic" w:hAnsi="Segoe UI Symbol" w:cs="Segoe UI Symbol"/>
              <w:sz w:val="20"/>
              <w:rtl/>
              <w:lang w:eastAsia="ar"/>
            </w:rPr>
            <w:t>☐</w:t>
          </w:r>
        </w:sdtContent>
      </w:sdt>
      <w:r w:rsidR="00016AFE" w:rsidRPr="00674F35">
        <w:rPr>
          <w:rFonts w:asciiTheme="minorBidi" w:eastAsia="Segoe UI" w:hAnsiTheme="minorBidi" w:cstheme="minorBidi"/>
          <w:sz w:val="20"/>
          <w:rtl/>
          <w:lang w:eastAsia="ar"/>
        </w:rPr>
        <w:t xml:space="preserve">   </w:t>
      </w:r>
      <w:r w:rsidR="00016AFE" w:rsidRPr="00674F35">
        <w:rPr>
          <w:rFonts w:asciiTheme="minorBidi" w:eastAsia="Segoe UI" w:hAnsiTheme="minorBidi" w:cstheme="minorBidi"/>
          <w:b/>
          <w:bCs/>
          <w:sz w:val="20"/>
          <w:rtl/>
          <w:lang w:eastAsia="ar"/>
        </w:rPr>
        <w:t>لم يكن</w:t>
      </w:r>
      <w:r w:rsidR="00016AFE" w:rsidRPr="00674F35">
        <w:rPr>
          <w:rFonts w:asciiTheme="minorBidi" w:eastAsia="Segoe UI" w:hAnsiTheme="minorBidi" w:cstheme="minorBidi"/>
          <w:sz w:val="20"/>
          <w:rtl/>
          <w:lang w:eastAsia="ar"/>
        </w:rPr>
        <w:t xml:space="preserve"> السلوك المعني أحد مظاهر إعاقة الطالب.  </w:t>
      </w:r>
      <w:r w:rsidR="00016AFE" w:rsidRPr="00674F35">
        <w:rPr>
          <w:rFonts w:asciiTheme="minorBidi" w:eastAsia="Segoe UI" w:hAnsiTheme="minorBidi" w:cstheme="minorBidi"/>
          <w:i/>
          <w:iCs/>
          <w:sz w:val="20"/>
          <w:rtl/>
          <w:lang w:eastAsia="ar"/>
        </w:rPr>
        <w:t>قد يتم اتخاذ إجراءات (إجراءات) تأديبية تنطبق على الطلاب غير المعاقين، لكن يجب أن تستمر المنطقة التعليمية في توفير تعليم عام مجاني مناسب (</w:t>
      </w:r>
      <w:r w:rsidR="00016AFE" w:rsidRPr="00674F35">
        <w:rPr>
          <w:rFonts w:asciiTheme="minorBidi" w:eastAsia="Segoe UI" w:hAnsiTheme="minorBidi" w:cstheme="minorBidi"/>
          <w:sz w:val="20"/>
          <w:lang w:eastAsia="ar"/>
        </w:rPr>
        <w:t>a free, appropriate public education, FAPE</w:t>
      </w:r>
      <w:r w:rsidR="00016AFE" w:rsidRPr="00674F35">
        <w:rPr>
          <w:rFonts w:asciiTheme="minorBidi" w:eastAsia="Segoe UI" w:hAnsiTheme="minorBidi" w:cstheme="minorBidi"/>
          <w:sz w:val="20"/>
          <w:rtl/>
          <w:lang w:eastAsia="ar"/>
        </w:rPr>
        <w:t>)</w:t>
      </w:r>
      <w:r w:rsidR="00016AFE" w:rsidRPr="00674F35">
        <w:rPr>
          <w:rFonts w:asciiTheme="minorBidi" w:eastAsia="Segoe UI" w:hAnsiTheme="minorBidi" w:cstheme="minorBidi"/>
          <w:i/>
          <w:iCs/>
          <w:sz w:val="20"/>
          <w:rtl/>
          <w:lang w:eastAsia="ar"/>
        </w:rPr>
        <w:t xml:space="preserve"> لتمكين الطالب من مواصلة المشاركة في مناهج التعليم العام والتقدم نحو تحقيق أهداف البرنامج التربوي الفردي.  إذا لزم الأمر، يجب على المنطقة التعليمية أيضًا إجراء تقييم سلوكي وظيفي وتطوير/تنفيذ خطة للتدخل السلوكي تهدف إلى معالجة الانتهاك السلوكي بحيث لا يتكرر أو تقل احتمالية حدوثه.</w:t>
      </w:r>
    </w:p>
    <w:p w:rsidR="00605266" w:rsidRPr="00674F35" w:rsidRDefault="00605266" w:rsidP="00605266">
      <w:pPr>
        <w:pStyle w:val="MonthlyUpdateText"/>
        <w:bidi/>
        <w:spacing w:before="4560" w:after="0"/>
        <w:rPr>
          <w:rFonts w:asciiTheme="minorBidi" w:hAnsiTheme="minorBidi" w:cstheme="minorBidi"/>
          <w:b/>
        </w:rPr>
      </w:pPr>
      <w:r w:rsidRPr="00674F35">
        <w:rPr>
          <w:rFonts w:asciiTheme="minorBidi" w:hAnsiTheme="minorBidi" w:cstheme="minorBidi"/>
          <w:noProof/>
          <w:sz w:val="18"/>
          <w:szCs w:val="18"/>
          <w:rtl/>
          <w:lang w:eastAsia="ar"/>
        </w:rPr>
        <w:drawing>
          <wp:inline distT="0" distB="0" distL="0" distR="0" wp14:anchorId="608F4E93" wp14:editId="74C64F97">
            <wp:extent cx="571500" cy="199159"/>
            <wp:effectExtent l="0" t="0" r="0" b="0"/>
            <wp:docPr id="2" name="Picture 6" descr="Creative Commons License">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reative Commons License">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0629" cy="202340"/>
                    </a:xfrm>
                    <a:prstGeom prst="rect">
                      <a:avLst/>
                    </a:prstGeom>
                    <a:noFill/>
                    <a:ln>
                      <a:noFill/>
                    </a:ln>
                  </pic:spPr>
                </pic:pic>
              </a:graphicData>
            </a:graphic>
          </wp:inline>
        </w:drawing>
      </w:r>
      <w:r w:rsidRPr="00674F35">
        <w:rPr>
          <w:rFonts w:asciiTheme="minorBidi" w:hAnsiTheme="minorBidi" w:cstheme="minorBidi"/>
          <w:rtl/>
          <w:lang w:eastAsia="ar"/>
        </w:rPr>
        <w:t xml:space="preserve"> </w:t>
      </w:r>
      <w:r w:rsidRPr="00674F35">
        <w:rPr>
          <w:rFonts w:asciiTheme="minorBidi" w:hAnsiTheme="minorBidi" w:cstheme="minorBidi"/>
          <w:sz w:val="18"/>
          <w:szCs w:val="18"/>
          <w:rtl/>
          <w:lang w:eastAsia="ar"/>
        </w:rPr>
        <w:t xml:space="preserve">تحديد المظاهر المقدم من مكتب </w:t>
      </w:r>
      <w:hyperlink r:id="rId8" w:history="1">
        <w:r w:rsidRPr="00674F35">
          <w:rPr>
            <w:rStyle w:val="Hyperlink"/>
            <w:rFonts w:asciiTheme="minorBidi" w:eastAsia="Times" w:hAnsiTheme="minorBidi" w:cstheme="minorBidi"/>
            <w:sz w:val="18"/>
            <w:szCs w:val="18"/>
            <w:rtl/>
            <w:lang w:eastAsia="ar"/>
          </w:rPr>
          <w:t>مراقب التعليم العام (</w:t>
        </w:r>
        <w:r w:rsidRPr="00674F35">
          <w:rPr>
            <w:rStyle w:val="Hyperlink"/>
            <w:rFonts w:asciiTheme="minorBidi" w:eastAsia="Times" w:hAnsiTheme="minorBidi" w:cstheme="minorBidi"/>
            <w:sz w:val="18"/>
            <w:szCs w:val="18"/>
            <w:lang w:eastAsia="ar"/>
          </w:rPr>
          <w:t>Office of Superintendent of Public Instruction</w:t>
        </w:r>
        <w:r w:rsidRPr="00674F35">
          <w:rPr>
            <w:rStyle w:val="Hyperlink"/>
            <w:rFonts w:asciiTheme="minorBidi" w:eastAsia="Times" w:hAnsiTheme="minorBidi" w:cstheme="minorBidi"/>
            <w:sz w:val="18"/>
            <w:szCs w:val="18"/>
            <w:rtl/>
            <w:lang w:eastAsia="ar"/>
          </w:rPr>
          <w:t>)</w:t>
        </w:r>
      </w:hyperlink>
      <w:r w:rsidRPr="00674F35">
        <w:rPr>
          <w:rFonts w:asciiTheme="minorBidi" w:hAnsiTheme="minorBidi" w:cstheme="minorBidi"/>
          <w:sz w:val="18"/>
          <w:szCs w:val="18"/>
          <w:rtl/>
          <w:lang w:eastAsia="ar"/>
        </w:rPr>
        <w:t xml:space="preserve"> مرخص بموجب </w:t>
      </w:r>
      <w:r w:rsidR="00674F35">
        <w:rPr>
          <w:rFonts w:asciiTheme="minorBidi" w:hAnsiTheme="minorBidi" w:cstheme="minorBidi"/>
          <w:sz w:val="18"/>
          <w:szCs w:val="18"/>
          <w:lang w:eastAsia="ar"/>
        </w:rPr>
        <w:br/>
      </w:r>
      <w:hyperlink r:id="rId9" w:history="1">
        <w:r w:rsidRPr="00674F35">
          <w:rPr>
            <w:rStyle w:val="Hyperlink"/>
            <w:rFonts w:asciiTheme="minorBidi" w:eastAsia="Times" w:hAnsiTheme="minorBidi" w:cstheme="minorBidi"/>
            <w:sz w:val="18"/>
            <w:szCs w:val="18"/>
            <w:rtl/>
            <w:lang w:eastAsia="ar"/>
          </w:rPr>
          <w:t>الرخصة الدولية للمشاع الإبداعي رقم 4.0 (</w:t>
        </w:r>
        <w:r w:rsidRPr="00674F35">
          <w:rPr>
            <w:rStyle w:val="Hyperlink"/>
            <w:rFonts w:asciiTheme="minorBidi" w:eastAsia="Times" w:hAnsiTheme="minorBidi" w:cstheme="minorBidi"/>
            <w:sz w:val="18"/>
            <w:szCs w:val="18"/>
            <w:lang w:eastAsia="ar"/>
          </w:rPr>
          <w:t>Creative Commons Attribution 4.0 International License</w:t>
        </w:r>
        <w:r w:rsidRPr="00674F35">
          <w:rPr>
            <w:rStyle w:val="Hyperlink"/>
            <w:rFonts w:asciiTheme="minorBidi" w:eastAsia="Times" w:hAnsiTheme="minorBidi" w:cstheme="minorBidi"/>
            <w:sz w:val="18"/>
            <w:szCs w:val="18"/>
            <w:rtl/>
            <w:lang w:eastAsia="ar"/>
          </w:rPr>
          <w:t>)</w:t>
        </w:r>
      </w:hyperlink>
      <w:r w:rsidRPr="00674F35">
        <w:rPr>
          <w:rFonts w:asciiTheme="minorBidi" w:hAnsiTheme="minorBidi" w:cstheme="minorBidi"/>
          <w:sz w:val="18"/>
          <w:szCs w:val="18"/>
          <w:rtl/>
          <w:lang w:eastAsia="ar"/>
        </w:rPr>
        <w:t>.</w:t>
      </w:r>
    </w:p>
    <w:sectPr w:rsidR="00605266" w:rsidRPr="00674F35" w:rsidSect="00BC4DB5">
      <w:footerReference w:type="default" r:id="rId10"/>
      <w:pgSz w:w="12240" w:h="15840" w:code="1"/>
      <w:pgMar w:top="720" w:right="1152" w:bottom="1152"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A7B7A" w:rsidRDefault="002A7B7A" w:rsidP="002A7B7A">
      <w:r>
        <w:separator/>
      </w:r>
    </w:p>
  </w:endnote>
  <w:endnote w:type="continuationSeparator" w:id="0">
    <w:p w:rsidR="002A7B7A" w:rsidRDefault="002A7B7A" w:rsidP="002A7B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79FC" w:rsidRPr="00DD46B9" w:rsidRDefault="00CC7163" w:rsidP="00C1056C">
    <w:pPr>
      <w:pStyle w:val="Footer"/>
      <w:tabs>
        <w:tab w:val="clear" w:pos="9360"/>
        <w:tab w:val="right" w:pos="9990"/>
      </w:tabs>
      <w:bidi/>
      <w:rPr>
        <w:rFonts w:asciiTheme="minorBidi" w:hAnsiTheme="minorBidi" w:cstheme="minorBidi"/>
        <w:sz w:val="18"/>
        <w:szCs w:val="18"/>
      </w:rPr>
    </w:pPr>
    <w:r w:rsidRPr="00DD46B9">
      <w:rPr>
        <w:rFonts w:asciiTheme="minorBidi" w:eastAsia="Segoe UI" w:hAnsiTheme="minorBidi" w:cstheme="minorBidi"/>
        <w:sz w:val="18"/>
        <w:szCs w:val="18"/>
        <w:rtl/>
        <w:lang w:eastAsia="ar"/>
      </w:rPr>
      <w:t xml:space="preserve">الاستمارة </w:t>
    </w:r>
    <w:r w:rsidR="00827C0D">
      <w:rPr>
        <w:rFonts w:asciiTheme="minorBidi" w:eastAsia="Segoe UI" w:hAnsiTheme="minorBidi" w:cstheme="minorBidi"/>
        <w:sz w:val="18"/>
        <w:szCs w:val="18"/>
        <w:lang w:eastAsia="ar"/>
      </w:rPr>
      <w:t>7c</w:t>
    </w:r>
    <w:r w:rsidRPr="00DD46B9">
      <w:rPr>
        <w:rFonts w:asciiTheme="minorBidi" w:eastAsia="Segoe UI" w:hAnsiTheme="minorBidi" w:cstheme="minorBidi"/>
        <w:sz w:val="18"/>
        <w:szCs w:val="18"/>
        <w:rtl/>
        <w:lang w:eastAsia="ar"/>
      </w:rPr>
      <w:t xml:space="preserve"> - تحديد المظاهر </w:t>
    </w:r>
    <w:r w:rsidRPr="00DD46B9">
      <w:rPr>
        <w:rFonts w:asciiTheme="minorBidi" w:eastAsia="Segoe UI" w:hAnsiTheme="minorBidi" w:cstheme="minorBidi"/>
        <w:sz w:val="18"/>
        <w:szCs w:val="18"/>
        <w:rtl/>
        <w:lang w:eastAsia="ar"/>
      </w:rPr>
      <w:ptab w:relativeTo="margin" w:alignment="center" w:leader="none"/>
    </w:r>
    <w:r w:rsidRPr="00DD46B9">
      <w:rPr>
        <w:rFonts w:asciiTheme="minorBidi" w:eastAsia="Segoe UI" w:hAnsiTheme="minorBidi" w:cstheme="minorBidi"/>
        <w:sz w:val="18"/>
        <w:szCs w:val="18"/>
        <w:rtl/>
        <w:lang w:eastAsia="ar"/>
      </w:rPr>
      <w:t xml:space="preserve">الصفحة </w:t>
    </w:r>
    <w:r w:rsidRPr="00DD46B9">
      <w:rPr>
        <w:rFonts w:asciiTheme="minorBidi" w:eastAsia="Segoe UI" w:hAnsiTheme="minorBidi" w:cstheme="minorBidi"/>
        <w:sz w:val="18"/>
        <w:szCs w:val="18"/>
        <w:rtl/>
        <w:lang w:eastAsia="ar"/>
      </w:rPr>
      <w:fldChar w:fldCharType="begin"/>
    </w:r>
    <w:r w:rsidRPr="00DD46B9">
      <w:rPr>
        <w:rFonts w:asciiTheme="minorBidi" w:eastAsia="Segoe UI" w:hAnsiTheme="minorBidi" w:cstheme="minorBidi"/>
        <w:sz w:val="18"/>
        <w:szCs w:val="18"/>
        <w:rtl/>
        <w:lang w:eastAsia="ar"/>
      </w:rPr>
      <w:instrText xml:space="preserve"> PAGE   \* MERGEFORMAT </w:instrText>
    </w:r>
    <w:r w:rsidRPr="00DD46B9">
      <w:rPr>
        <w:rFonts w:asciiTheme="minorBidi" w:eastAsia="Segoe UI" w:hAnsiTheme="minorBidi" w:cstheme="minorBidi"/>
        <w:sz w:val="18"/>
        <w:szCs w:val="18"/>
        <w:rtl/>
        <w:lang w:eastAsia="ar"/>
      </w:rPr>
      <w:fldChar w:fldCharType="separate"/>
    </w:r>
    <w:r w:rsidR="00A8392C">
      <w:rPr>
        <w:rFonts w:asciiTheme="minorBidi" w:eastAsia="Segoe UI" w:hAnsiTheme="minorBidi" w:cstheme="minorBidi"/>
        <w:noProof/>
        <w:sz w:val="18"/>
        <w:szCs w:val="18"/>
        <w:rtl/>
        <w:lang w:eastAsia="ar"/>
      </w:rPr>
      <w:t>1</w:t>
    </w:r>
    <w:r w:rsidRPr="00DD46B9">
      <w:rPr>
        <w:rFonts w:asciiTheme="minorBidi" w:eastAsia="Segoe UI" w:hAnsiTheme="minorBidi" w:cstheme="minorBidi"/>
        <w:noProof/>
        <w:sz w:val="18"/>
        <w:szCs w:val="18"/>
        <w:rtl/>
        <w:lang w:eastAsia="ar"/>
      </w:rPr>
      <w:fldChar w:fldCharType="end"/>
    </w:r>
    <w:r w:rsidRPr="00DD46B9">
      <w:rPr>
        <w:rFonts w:asciiTheme="minorBidi" w:eastAsia="Segoe UI" w:hAnsiTheme="minorBidi" w:cstheme="minorBidi"/>
        <w:sz w:val="18"/>
        <w:szCs w:val="18"/>
        <w:rtl/>
        <w:lang w:eastAsia="ar"/>
      </w:rPr>
      <w:ptab w:relativeTo="margin" w:alignment="right" w:leader="none"/>
    </w:r>
    <w:r w:rsidRPr="00DD46B9">
      <w:rPr>
        <w:rFonts w:asciiTheme="minorBidi" w:eastAsia="Segoe UI" w:hAnsiTheme="minorBidi" w:cstheme="minorBidi"/>
        <w:sz w:val="18"/>
        <w:szCs w:val="18"/>
        <w:rtl/>
        <w:lang w:eastAsia="ar"/>
      </w:rPr>
      <w:t xml:space="preserve">أغسطس 2008 (المراجعة </w:t>
    </w:r>
    <w:r w:rsidR="00D57930">
      <w:rPr>
        <w:rFonts w:asciiTheme="minorBidi" w:eastAsia="Segoe UI" w:hAnsiTheme="minorBidi" w:cstheme="minorBidi"/>
        <w:sz w:val="18"/>
        <w:szCs w:val="18"/>
        <w:lang w:eastAsia="ar"/>
      </w:rPr>
      <w:t>2018/8</w:t>
    </w:r>
    <w:r w:rsidRPr="00DD46B9">
      <w:rPr>
        <w:rFonts w:asciiTheme="minorBidi" w:eastAsia="Segoe UI" w:hAnsiTheme="minorBidi" w:cstheme="minorBidi"/>
        <w:sz w:val="18"/>
        <w:szCs w:val="18"/>
        <w:rtl/>
        <w:lang w:eastAsia="ar"/>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A7B7A" w:rsidRDefault="002A7B7A" w:rsidP="002A7B7A">
      <w:r>
        <w:separator/>
      </w:r>
    </w:p>
  </w:footnote>
  <w:footnote w:type="continuationSeparator" w:id="0">
    <w:p w:rsidR="002A7B7A" w:rsidRDefault="002A7B7A" w:rsidP="002A7B7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6AFE"/>
    <w:rsid w:val="00016AFE"/>
    <w:rsid w:val="002A7B7A"/>
    <w:rsid w:val="002E7312"/>
    <w:rsid w:val="004E4412"/>
    <w:rsid w:val="005A24B3"/>
    <w:rsid w:val="005C35C7"/>
    <w:rsid w:val="00605266"/>
    <w:rsid w:val="00674F35"/>
    <w:rsid w:val="007001E1"/>
    <w:rsid w:val="007C320D"/>
    <w:rsid w:val="00827C0D"/>
    <w:rsid w:val="00966BCF"/>
    <w:rsid w:val="00A466A8"/>
    <w:rsid w:val="00A8392C"/>
    <w:rsid w:val="00BC4DB5"/>
    <w:rsid w:val="00CC7163"/>
    <w:rsid w:val="00D57930"/>
    <w:rsid w:val="00DD46B9"/>
    <w:rsid w:val="00F12C1D"/>
    <w:rsid w:val="00F33AD5"/>
    <w:rsid w:val="00F471B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chartTrackingRefBased/>
  <w15:docId w15:val="{31F141B3-8D69-415B-9DDD-294D60845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Calibri" w:hAnsiTheme="minorHAnsi" w:cstheme="minorBidi"/>
        <w:sz w:val="22"/>
        <w:szCs w:val="22"/>
        <w:lang w:val="en-US" w:eastAsia="ar-SA"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16AFE"/>
    <w:pPr>
      <w:spacing w:after="0" w:line="240" w:lineRule="auto"/>
    </w:pPr>
    <w:rPr>
      <w:rFonts w:ascii="Times" w:eastAsia="Times" w:hAnsi="Times" w:cs="Times New Roman"/>
      <w:sz w:val="24"/>
      <w:szCs w:val="20"/>
    </w:rPr>
  </w:style>
  <w:style w:type="paragraph" w:styleId="Heading1">
    <w:name w:val="heading 1"/>
    <w:next w:val="Normal"/>
    <w:link w:val="Heading1Char"/>
    <w:unhideWhenUsed/>
    <w:qFormat/>
    <w:rsid w:val="00F471B0"/>
    <w:pPr>
      <w:keepNext/>
      <w:keepLines/>
      <w:spacing w:after="189" w:line="240" w:lineRule="auto"/>
      <w:ind w:left="-5" w:right="-15" w:hanging="10"/>
      <w:outlineLvl w:val="0"/>
    </w:pPr>
    <w:rPr>
      <w:rFonts w:ascii="Verdana" w:hAnsi="Verdana" w:cs="Calibri"/>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471B0"/>
    <w:pPr>
      <w:ind w:left="-5" w:right="-15" w:hanging="10"/>
      <w:contextualSpacing/>
    </w:pPr>
    <w:rPr>
      <w:rFonts w:ascii="Verdana" w:eastAsiaTheme="majorEastAsia" w:hAnsi="Verdana" w:cstheme="majorBidi"/>
      <w:color w:val="000000"/>
      <w:spacing w:val="-10"/>
      <w:kern w:val="28"/>
      <w:sz w:val="48"/>
      <w:szCs w:val="56"/>
    </w:rPr>
  </w:style>
  <w:style w:type="character" w:customStyle="1" w:styleId="TitleChar">
    <w:name w:val="Title Char"/>
    <w:basedOn w:val="DefaultParagraphFont"/>
    <w:link w:val="Title"/>
    <w:uiPriority w:val="10"/>
    <w:rsid w:val="00F471B0"/>
    <w:rPr>
      <w:rFonts w:ascii="Verdana" w:eastAsiaTheme="majorEastAsia" w:hAnsi="Verdana" w:cstheme="majorBidi"/>
      <w:spacing w:val="-10"/>
      <w:kern w:val="28"/>
      <w:sz w:val="48"/>
      <w:szCs w:val="56"/>
    </w:rPr>
  </w:style>
  <w:style w:type="character" w:customStyle="1" w:styleId="Heading1Char">
    <w:name w:val="Heading 1 Char"/>
    <w:link w:val="Heading1"/>
    <w:uiPriority w:val="9"/>
    <w:rsid w:val="00F471B0"/>
    <w:rPr>
      <w:rFonts w:ascii="Verdana" w:eastAsia="Calibri" w:hAnsi="Verdana" w:cs="Calibri"/>
      <w:b/>
      <w:color w:val="000000"/>
      <w:sz w:val="24"/>
    </w:rPr>
  </w:style>
  <w:style w:type="paragraph" w:styleId="BodyText">
    <w:name w:val="Body Text"/>
    <w:basedOn w:val="Normal"/>
    <w:link w:val="BodyTextChar"/>
    <w:rsid w:val="00016AFE"/>
    <w:pPr>
      <w:jc w:val="right"/>
    </w:pPr>
    <w:rPr>
      <w:rFonts w:ascii="Arial" w:hAnsi="Arial"/>
      <w:b/>
      <w:sz w:val="48"/>
    </w:rPr>
  </w:style>
  <w:style w:type="character" w:customStyle="1" w:styleId="BodyTextChar">
    <w:name w:val="Body Text Char"/>
    <w:basedOn w:val="DefaultParagraphFont"/>
    <w:link w:val="BodyText"/>
    <w:rsid w:val="00016AFE"/>
    <w:rPr>
      <w:rFonts w:ascii="Arial" w:eastAsia="Times" w:hAnsi="Arial" w:cs="Times New Roman"/>
      <w:b/>
      <w:sz w:val="48"/>
      <w:szCs w:val="20"/>
    </w:rPr>
  </w:style>
  <w:style w:type="paragraph" w:styleId="Footer">
    <w:name w:val="footer"/>
    <w:basedOn w:val="Normal"/>
    <w:link w:val="FooterChar"/>
    <w:uiPriority w:val="99"/>
    <w:unhideWhenUsed/>
    <w:rsid w:val="00016AFE"/>
    <w:pPr>
      <w:tabs>
        <w:tab w:val="center" w:pos="4680"/>
        <w:tab w:val="right" w:pos="9360"/>
      </w:tabs>
    </w:pPr>
  </w:style>
  <w:style w:type="character" w:customStyle="1" w:styleId="FooterChar">
    <w:name w:val="Footer Char"/>
    <w:basedOn w:val="DefaultParagraphFont"/>
    <w:link w:val="Footer"/>
    <w:uiPriority w:val="99"/>
    <w:rsid w:val="00016AFE"/>
    <w:rPr>
      <w:rFonts w:ascii="Times" w:eastAsia="Times" w:hAnsi="Times" w:cs="Times New Roman"/>
      <w:sz w:val="24"/>
      <w:szCs w:val="20"/>
    </w:rPr>
  </w:style>
  <w:style w:type="character" w:styleId="PageNumber">
    <w:name w:val="page number"/>
    <w:basedOn w:val="DefaultParagraphFont"/>
    <w:semiHidden/>
    <w:unhideWhenUsed/>
    <w:rsid w:val="00016AFE"/>
  </w:style>
  <w:style w:type="paragraph" w:styleId="Header">
    <w:name w:val="header"/>
    <w:basedOn w:val="Normal"/>
    <w:link w:val="HeaderChar"/>
    <w:uiPriority w:val="99"/>
    <w:unhideWhenUsed/>
    <w:rsid w:val="002A7B7A"/>
    <w:pPr>
      <w:tabs>
        <w:tab w:val="center" w:pos="4680"/>
        <w:tab w:val="right" w:pos="9360"/>
      </w:tabs>
    </w:pPr>
  </w:style>
  <w:style w:type="character" w:customStyle="1" w:styleId="HeaderChar">
    <w:name w:val="Header Char"/>
    <w:basedOn w:val="DefaultParagraphFont"/>
    <w:link w:val="Header"/>
    <w:uiPriority w:val="99"/>
    <w:rsid w:val="002A7B7A"/>
    <w:rPr>
      <w:rFonts w:ascii="Times" w:eastAsia="Times" w:hAnsi="Times" w:cs="Times New Roman"/>
      <w:sz w:val="24"/>
      <w:szCs w:val="20"/>
    </w:rPr>
  </w:style>
  <w:style w:type="character" w:styleId="Hyperlink">
    <w:name w:val="Hyperlink"/>
    <w:rsid w:val="00605266"/>
    <w:rPr>
      <w:color w:val="0000FF"/>
      <w:u w:val="single"/>
    </w:rPr>
  </w:style>
  <w:style w:type="paragraph" w:customStyle="1" w:styleId="MonthlyUpdateText">
    <w:name w:val="Monthly Update Text"/>
    <w:qFormat/>
    <w:rsid w:val="00605266"/>
    <w:pPr>
      <w:spacing w:after="200" w:line="240" w:lineRule="auto"/>
    </w:pPr>
    <w:rPr>
      <w:rFonts w:ascii="Segoe UI" w:eastAsia="Times New Roman" w:hAnsi="Segoe UI" w:cs="Calibri"/>
      <w:kern w:val="28"/>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12.wa.us" TargetMode="Externa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creativecommons.org/licenses/by/4.0/"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creativecommons.org/licenses/by/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410</Words>
  <Characters>2338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استمارة تحديد المظاهر</vt:lpstr>
    </vt:vector>
  </TitlesOfParts>
  <Company/>
  <LinksUpToDate>false</LinksUpToDate>
  <CharactersWithSpaces>2743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استمارة تحديد المظاهر</dc:title>
  <dc:subject/>
  <dc:creator>OSPI, Special Education</dc:creator>
  <cp:keywords>التربية الخاصة، استمارة نموذجية</cp:keywords>
  <dc:description/>
  <cp:lastModifiedBy>Dynamic Language</cp:lastModifiedBy>
  <cp:revision>3</cp:revision>
  <dcterms:created xsi:type="dcterms:W3CDTF">2019-05-20T20:48:00Z</dcterms:created>
  <dcterms:modified xsi:type="dcterms:W3CDTF">2019-05-22T21:52:00Z</dcterms:modified>
</cp:coreProperties>
</file>