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BAAD9" w14:textId="77777777" w:rsidR="00B25254" w:rsidRPr="007803DA" w:rsidRDefault="00B25254" w:rsidP="00B25254">
      <w:pPr>
        <w:bidi/>
        <w:rPr>
          <w:rFonts w:asciiTheme="minorBidi" w:hAnsiTheme="minorBidi" w:cstheme="minorBidi"/>
          <w:sz w:val="8"/>
          <w:szCs w:val="8"/>
        </w:rPr>
      </w:pPr>
    </w:p>
    <w:tbl>
      <w:tblPr>
        <w:bidiVisual/>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B25254" w:rsidRPr="007803DA" w14:paraId="62ADF5C5" w14:textId="77777777" w:rsidTr="00894135">
        <w:tc>
          <w:tcPr>
            <w:tcW w:w="10260" w:type="dxa"/>
          </w:tcPr>
          <w:p w14:paraId="29A60F84" w14:textId="0B2BC6B7" w:rsidR="00B25254" w:rsidRPr="007803DA" w:rsidRDefault="00B25254" w:rsidP="00894135">
            <w:pPr>
              <w:bidi/>
              <w:rPr>
                <w:rFonts w:asciiTheme="minorBidi" w:hAnsiTheme="minorBidi" w:cstheme="minorBidi"/>
                <w:sz w:val="16"/>
                <w:szCs w:val="16"/>
              </w:rPr>
            </w:pPr>
            <w:r w:rsidRPr="007803DA">
              <w:rPr>
                <w:rFonts w:asciiTheme="minorBidi" w:eastAsia="Segoe UI" w:hAnsiTheme="minorBidi" w:cstheme="minorBidi"/>
                <w:b/>
                <w:bCs/>
                <w:sz w:val="16"/>
                <w:szCs w:val="16"/>
                <w:rtl/>
                <w:lang w:eastAsia="ar"/>
              </w:rPr>
              <w:t xml:space="preserve">الغرض: </w:t>
            </w:r>
            <w:r w:rsidRPr="007803DA">
              <w:rPr>
                <w:rFonts w:asciiTheme="minorBidi" w:eastAsia="Segoe UI" w:hAnsiTheme="minorBidi" w:cstheme="minorBidi"/>
                <w:sz w:val="16"/>
                <w:szCs w:val="16"/>
                <w:rtl/>
                <w:lang w:eastAsia="ar"/>
              </w:rPr>
              <w:t>قد يُعفى عضو المنطقة التعليمية في فريق البرنامج التربوي الفردي من حضور اجتماع البرنامج التربوي الفردي (</w:t>
            </w:r>
            <w:r w:rsidRPr="007803DA">
              <w:rPr>
                <w:rFonts w:asciiTheme="minorBidi" w:eastAsia="Segoe UI" w:hAnsiTheme="minorBidi" w:cstheme="minorBidi"/>
                <w:sz w:val="16"/>
                <w:szCs w:val="16"/>
                <w:lang w:eastAsia="ar"/>
              </w:rPr>
              <w:t>Individual Education Program, IEP</w:t>
            </w:r>
            <w:r w:rsidRPr="007803DA">
              <w:rPr>
                <w:rFonts w:asciiTheme="minorBidi" w:eastAsia="Segoe UI" w:hAnsiTheme="minorBidi" w:cstheme="minorBidi"/>
                <w:sz w:val="16"/>
                <w:szCs w:val="16"/>
                <w:rtl/>
                <w:lang w:eastAsia="ar"/>
              </w:rPr>
              <w:t xml:space="preserve">) إذا اتفق الوالد (الوالدان) والمنطقة التعليمية كتابيًا على أن حضور العضو ليس ضروريًا لأن منهجه/خدماته لن يتم تعديلها أو مناقشتها في الاجتماع.  يمكن إعفاء العضو الذي سيتم تعديل أو مناقشة منهجه/خدماته من حضور اجتماع البرنامج التربوي الفردي إذا وافق المنطقة التعليمية أو الوالد (الوالدان) كتابيًا (وفقًا لمتطلبات الموافقة الواردة في </w:t>
            </w:r>
            <w:r w:rsidR="001F0ECF">
              <w:rPr>
                <w:rFonts w:ascii="Segoe UI" w:eastAsia="Calibri" w:hAnsi="Segoe UI" w:cs="Segoe UI"/>
                <w:color w:val="000000"/>
                <w:sz w:val="16"/>
                <w:szCs w:val="16"/>
              </w:rPr>
              <w:t>WAC 392-172A-03000</w:t>
            </w:r>
            <w:r w:rsidRPr="007803DA">
              <w:rPr>
                <w:rFonts w:asciiTheme="minorBidi" w:eastAsia="Segoe UI" w:hAnsiTheme="minorBidi" w:cstheme="minorBidi"/>
                <w:sz w:val="16"/>
                <w:szCs w:val="16"/>
                <w:rtl/>
                <w:lang w:eastAsia="ar"/>
              </w:rPr>
              <w:t>)، مع تقديم عضو الفريق اقتراحات كتابية في تطوير البرنامج التربوي الفردي قبل الاجتماع.</w:t>
            </w:r>
          </w:p>
        </w:tc>
      </w:tr>
    </w:tbl>
    <w:p w14:paraId="46BA76F5" w14:textId="77777777" w:rsidR="00B25254" w:rsidRPr="007803DA" w:rsidRDefault="00B25254" w:rsidP="00B25254">
      <w:pPr>
        <w:bidi/>
        <w:rPr>
          <w:rFonts w:asciiTheme="minorBidi" w:hAnsiTheme="minorBidi" w:cstheme="minorBidi"/>
          <w:sz w:val="20"/>
        </w:rPr>
      </w:pPr>
    </w:p>
    <w:p w14:paraId="7A728086" w14:textId="77777777" w:rsidR="00B25254" w:rsidRPr="007803DA" w:rsidRDefault="00B25254" w:rsidP="00B25254">
      <w:pPr>
        <w:bidi/>
        <w:rPr>
          <w:rFonts w:asciiTheme="minorBidi" w:hAnsiTheme="minorBidi" w:cstheme="minorBidi"/>
          <w:sz w:val="20"/>
        </w:rPr>
      </w:pPr>
    </w:p>
    <w:p w14:paraId="15B9879F" w14:textId="77777777" w:rsidR="00B25254" w:rsidRPr="007803DA" w:rsidRDefault="00B25254" w:rsidP="00B25254">
      <w:pPr>
        <w:pStyle w:val="Heading1"/>
        <w:bidi/>
        <w:ind w:hanging="630"/>
        <w:jc w:val="center"/>
        <w:rPr>
          <w:rFonts w:asciiTheme="minorBidi" w:hAnsiTheme="minorBidi" w:cstheme="minorBidi"/>
          <w:b w:val="0"/>
          <w:bCs/>
          <w:szCs w:val="24"/>
        </w:rPr>
      </w:pPr>
      <w:r w:rsidRPr="007803DA">
        <w:rPr>
          <w:rFonts w:asciiTheme="minorBidi" w:eastAsia="Segoe UI" w:hAnsiTheme="minorBidi" w:cstheme="minorBidi"/>
          <w:b w:val="0"/>
          <w:bCs/>
          <w:szCs w:val="24"/>
          <w:rtl/>
          <w:lang w:eastAsia="ar"/>
        </w:rPr>
        <w:t>طلب إعفاء أحد أعضاء فريق البرنامج التربوي الفردي</w:t>
      </w:r>
    </w:p>
    <w:p w14:paraId="0994AAD1" w14:textId="77777777" w:rsidR="00B25254" w:rsidRPr="007803DA" w:rsidRDefault="00B25254" w:rsidP="00B25254">
      <w:pPr>
        <w:pStyle w:val="BodyText"/>
        <w:bidi/>
        <w:jc w:val="center"/>
        <w:rPr>
          <w:rFonts w:asciiTheme="minorBidi" w:hAnsiTheme="minorBidi" w:cstheme="minorBidi"/>
          <w:sz w:val="20"/>
        </w:rPr>
      </w:pPr>
    </w:p>
    <w:tbl>
      <w:tblPr>
        <w:bidiVisual/>
        <w:tblW w:w="0" w:type="auto"/>
        <w:tblLayout w:type="fixed"/>
        <w:tblLook w:val="0000" w:firstRow="0" w:lastRow="0" w:firstColumn="0" w:lastColumn="0" w:noHBand="0" w:noVBand="0"/>
        <w:tblDescription w:val="this area is for the parent/guardian/adult student and the student's names."/>
      </w:tblPr>
      <w:tblGrid>
        <w:gridCol w:w="558"/>
        <w:gridCol w:w="1836"/>
        <w:gridCol w:w="2394"/>
        <w:gridCol w:w="1350"/>
        <w:gridCol w:w="3438"/>
      </w:tblGrid>
      <w:tr w:rsidR="00B25254" w:rsidRPr="007803DA" w14:paraId="7CC7DCC9" w14:textId="77777777" w:rsidTr="00894135">
        <w:tc>
          <w:tcPr>
            <w:tcW w:w="2394" w:type="dxa"/>
            <w:gridSpan w:val="2"/>
          </w:tcPr>
          <w:p w14:paraId="2769D56A" w14:textId="77777777" w:rsidR="00B25254" w:rsidRPr="007803DA" w:rsidRDefault="00B25254" w:rsidP="00894135">
            <w:pPr>
              <w:bidi/>
              <w:rPr>
                <w:rFonts w:asciiTheme="minorBidi" w:hAnsiTheme="minorBidi" w:cstheme="minorBidi"/>
                <w:sz w:val="20"/>
              </w:rPr>
            </w:pPr>
          </w:p>
        </w:tc>
        <w:tc>
          <w:tcPr>
            <w:tcW w:w="2394" w:type="dxa"/>
          </w:tcPr>
          <w:p w14:paraId="222D13E8" w14:textId="77777777" w:rsidR="00B25254" w:rsidRPr="007803DA" w:rsidRDefault="00B25254" w:rsidP="00894135">
            <w:pPr>
              <w:bidi/>
              <w:rPr>
                <w:rFonts w:asciiTheme="minorBidi" w:hAnsiTheme="minorBidi" w:cstheme="minorBidi"/>
                <w:sz w:val="20"/>
              </w:rPr>
            </w:pPr>
          </w:p>
        </w:tc>
        <w:tc>
          <w:tcPr>
            <w:tcW w:w="1350" w:type="dxa"/>
          </w:tcPr>
          <w:p w14:paraId="3661814D" w14:textId="77777777" w:rsidR="00B25254" w:rsidRPr="007803DA" w:rsidRDefault="00B25254" w:rsidP="00894135">
            <w:pPr>
              <w:bidi/>
              <w:jc w:val="right"/>
              <w:rPr>
                <w:rFonts w:asciiTheme="minorBidi" w:hAnsiTheme="minorBidi" w:cstheme="minorBidi"/>
                <w:sz w:val="20"/>
              </w:rPr>
            </w:pPr>
            <w:r w:rsidRPr="007803DA">
              <w:rPr>
                <w:rFonts w:asciiTheme="minorBidi" w:eastAsia="Segoe UI" w:hAnsiTheme="minorBidi" w:cstheme="minorBidi"/>
                <w:sz w:val="20"/>
                <w:rtl/>
                <w:lang w:eastAsia="ar"/>
              </w:rPr>
              <w:t>التاريخ:</w:t>
            </w:r>
          </w:p>
        </w:tc>
        <w:tc>
          <w:tcPr>
            <w:tcW w:w="3438" w:type="dxa"/>
            <w:tcBorders>
              <w:bottom w:val="single" w:sz="4" w:space="0" w:color="auto"/>
            </w:tcBorders>
          </w:tcPr>
          <w:p w14:paraId="55AA2E87" w14:textId="77777777" w:rsidR="00B25254" w:rsidRPr="007803DA" w:rsidRDefault="00B25254" w:rsidP="00894135">
            <w:pPr>
              <w:bidi/>
              <w:jc w:val="center"/>
              <w:rPr>
                <w:rFonts w:asciiTheme="minorBidi" w:hAnsiTheme="minorBidi" w:cstheme="minorBidi"/>
                <w:sz w:val="20"/>
              </w:rPr>
            </w:pPr>
          </w:p>
        </w:tc>
      </w:tr>
      <w:tr w:rsidR="00B25254" w:rsidRPr="007803DA" w14:paraId="7DB18712" w14:textId="77777777" w:rsidTr="00894135">
        <w:tc>
          <w:tcPr>
            <w:tcW w:w="2394" w:type="dxa"/>
            <w:gridSpan w:val="2"/>
          </w:tcPr>
          <w:p w14:paraId="1A6E12DE" w14:textId="77777777" w:rsidR="00B25254" w:rsidRPr="007803DA" w:rsidRDefault="00B25254" w:rsidP="00894135">
            <w:pPr>
              <w:bidi/>
              <w:rPr>
                <w:rFonts w:asciiTheme="minorBidi" w:hAnsiTheme="minorBidi" w:cstheme="minorBidi"/>
                <w:sz w:val="20"/>
              </w:rPr>
            </w:pPr>
          </w:p>
        </w:tc>
        <w:tc>
          <w:tcPr>
            <w:tcW w:w="2394" w:type="dxa"/>
          </w:tcPr>
          <w:p w14:paraId="0BD68E44" w14:textId="77777777" w:rsidR="00B25254" w:rsidRPr="007803DA" w:rsidRDefault="00B25254" w:rsidP="00894135">
            <w:pPr>
              <w:bidi/>
              <w:rPr>
                <w:rFonts w:asciiTheme="minorBidi" w:hAnsiTheme="minorBidi" w:cstheme="minorBidi"/>
                <w:sz w:val="20"/>
              </w:rPr>
            </w:pPr>
          </w:p>
        </w:tc>
        <w:tc>
          <w:tcPr>
            <w:tcW w:w="1350" w:type="dxa"/>
          </w:tcPr>
          <w:p w14:paraId="411C8259" w14:textId="77777777" w:rsidR="00B25254" w:rsidRPr="007803DA" w:rsidRDefault="00B25254" w:rsidP="00894135">
            <w:pPr>
              <w:bidi/>
              <w:rPr>
                <w:rFonts w:asciiTheme="minorBidi" w:hAnsiTheme="minorBidi" w:cstheme="minorBidi"/>
                <w:sz w:val="20"/>
              </w:rPr>
            </w:pPr>
          </w:p>
        </w:tc>
        <w:tc>
          <w:tcPr>
            <w:tcW w:w="3438" w:type="dxa"/>
          </w:tcPr>
          <w:p w14:paraId="7DC15A48" w14:textId="77777777" w:rsidR="00B25254" w:rsidRPr="007803DA" w:rsidRDefault="00B25254" w:rsidP="00894135">
            <w:pPr>
              <w:bidi/>
              <w:rPr>
                <w:rFonts w:asciiTheme="minorBidi" w:hAnsiTheme="minorBidi" w:cstheme="minorBidi"/>
                <w:sz w:val="20"/>
              </w:rPr>
            </w:pPr>
          </w:p>
        </w:tc>
      </w:tr>
      <w:tr w:rsidR="00B25254" w:rsidRPr="007803DA" w14:paraId="763504CF" w14:textId="77777777" w:rsidTr="00894135">
        <w:tc>
          <w:tcPr>
            <w:tcW w:w="558" w:type="dxa"/>
            <w:vAlign w:val="center"/>
          </w:tcPr>
          <w:p w14:paraId="1E97B4C1" w14:textId="77777777" w:rsidR="00B25254" w:rsidRPr="007803DA" w:rsidRDefault="00B25254" w:rsidP="00894135">
            <w:pPr>
              <w:bidi/>
              <w:rPr>
                <w:rFonts w:asciiTheme="minorBidi" w:hAnsiTheme="minorBidi" w:cstheme="minorBidi"/>
                <w:sz w:val="20"/>
              </w:rPr>
            </w:pPr>
            <w:r w:rsidRPr="007803DA">
              <w:rPr>
                <w:rFonts w:asciiTheme="minorBidi" w:eastAsia="Segoe UI" w:hAnsiTheme="minorBidi" w:cstheme="minorBidi"/>
                <w:sz w:val="20"/>
                <w:rtl/>
                <w:lang w:eastAsia="ar"/>
              </w:rPr>
              <w:t>إلى:</w:t>
            </w:r>
          </w:p>
        </w:tc>
        <w:tc>
          <w:tcPr>
            <w:tcW w:w="4230" w:type="dxa"/>
            <w:gridSpan w:val="2"/>
            <w:tcBorders>
              <w:bottom w:val="single" w:sz="4" w:space="0" w:color="auto"/>
            </w:tcBorders>
            <w:vAlign w:val="center"/>
          </w:tcPr>
          <w:p w14:paraId="3CFE034A" w14:textId="77777777" w:rsidR="00B25254" w:rsidRPr="007803DA" w:rsidRDefault="00B25254" w:rsidP="00894135">
            <w:pPr>
              <w:bidi/>
              <w:jc w:val="center"/>
              <w:rPr>
                <w:rFonts w:asciiTheme="minorBidi" w:hAnsiTheme="minorBidi" w:cstheme="minorBidi"/>
                <w:sz w:val="20"/>
              </w:rPr>
            </w:pPr>
          </w:p>
        </w:tc>
        <w:tc>
          <w:tcPr>
            <w:tcW w:w="1350" w:type="dxa"/>
          </w:tcPr>
          <w:p w14:paraId="77D10A0B" w14:textId="532DEDEB" w:rsidR="00B25254" w:rsidRPr="007803DA" w:rsidRDefault="00B25254" w:rsidP="00EE54B5">
            <w:pPr>
              <w:bidi/>
              <w:jc w:val="right"/>
              <w:rPr>
                <w:rFonts w:asciiTheme="minorBidi" w:hAnsiTheme="minorBidi" w:cstheme="minorBidi"/>
                <w:sz w:val="20"/>
              </w:rPr>
            </w:pPr>
            <w:r w:rsidRPr="007803DA">
              <w:rPr>
                <w:rFonts w:asciiTheme="minorBidi" w:eastAsia="Segoe UI" w:hAnsiTheme="minorBidi" w:cstheme="minorBidi"/>
                <w:sz w:val="20"/>
                <w:rtl/>
                <w:lang w:eastAsia="ar"/>
              </w:rPr>
              <w:t xml:space="preserve">بخصوص: </w:t>
            </w:r>
          </w:p>
        </w:tc>
        <w:tc>
          <w:tcPr>
            <w:tcW w:w="3438" w:type="dxa"/>
            <w:tcBorders>
              <w:bottom w:val="single" w:sz="4" w:space="0" w:color="auto"/>
            </w:tcBorders>
          </w:tcPr>
          <w:p w14:paraId="297B31DF" w14:textId="77777777" w:rsidR="00B25254" w:rsidRPr="007803DA" w:rsidRDefault="00B25254" w:rsidP="00894135">
            <w:pPr>
              <w:bidi/>
              <w:jc w:val="center"/>
              <w:rPr>
                <w:rFonts w:asciiTheme="minorBidi" w:hAnsiTheme="minorBidi" w:cstheme="minorBidi"/>
                <w:sz w:val="20"/>
              </w:rPr>
            </w:pPr>
          </w:p>
        </w:tc>
      </w:tr>
      <w:tr w:rsidR="00B25254" w:rsidRPr="007803DA" w14:paraId="12C7156B" w14:textId="77777777" w:rsidTr="00EE54B5">
        <w:trPr>
          <w:cantSplit/>
          <w:trHeight w:val="296"/>
        </w:trPr>
        <w:tc>
          <w:tcPr>
            <w:tcW w:w="4788" w:type="dxa"/>
            <w:gridSpan w:val="3"/>
            <w:vAlign w:val="center"/>
          </w:tcPr>
          <w:p w14:paraId="6B06805E" w14:textId="6E90A038" w:rsidR="00B25254" w:rsidRPr="007803DA" w:rsidRDefault="00B25254" w:rsidP="00EE54B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الوالد/الوصي/الطالب البالغ</w:t>
            </w:r>
          </w:p>
        </w:tc>
        <w:tc>
          <w:tcPr>
            <w:tcW w:w="1350" w:type="dxa"/>
          </w:tcPr>
          <w:p w14:paraId="73778A0F" w14:textId="77777777" w:rsidR="00B25254" w:rsidRPr="007803DA" w:rsidRDefault="00B25254" w:rsidP="00894135">
            <w:pPr>
              <w:bidi/>
              <w:rPr>
                <w:rFonts w:asciiTheme="minorBidi" w:hAnsiTheme="minorBidi" w:cstheme="minorBidi"/>
                <w:sz w:val="20"/>
              </w:rPr>
            </w:pPr>
          </w:p>
        </w:tc>
        <w:tc>
          <w:tcPr>
            <w:tcW w:w="3438" w:type="dxa"/>
            <w:tcBorders>
              <w:top w:val="single" w:sz="4" w:space="0" w:color="auto"/>
            </w:tcBorders>
          </w:tcPr>
          <w:p w14:paraId="4BF861A7" w14:textId="77777777" w:rsidR="00B25254" w:rsidRPr="007803DA" w:rsidRDefault="00B25254" w:rsidP="00894135">
            <w:pPr>
              <w:bidi/>
              <w:jc w:val="center"/>
              <w:rPr>
                <w:rFonts w:asciiTheme="minorBidi" w:hAnsiTheme="minorBidi" w:cstheme="minorBidi"/>
                <w:sz w:val="18"/>
                <w:szCs w:val="18"/>
              </w:rPr>
            </w:pPr>
            <w:r w:rsidRPr="007803DA">
              <w:rPr>
                <w:rFonts w:asciiTheme="minorBidi" w:eastAsia="Segoe UI" w:hAnsiTheme="minorBidi" w:cstheme="minorBidi"/>
                <w:i/>
                <w:iCs/>
                <w:sz w:val="18"/>
                <w:szCs w:val="18"/>
                <w:rtl/>
                <w:lang w:eastAsia="ar"/>
              </w:rPr>
              <w:t>اسم الطالب</w:t>
            </w:r>
          </w:p>
        </w:tc>
      </w:tr>
    </w:tbl>
    <w:p w14:paraId="7A8D63DD" w14:textId="77777777" w:rsidR="00B25254" w:rsidRPr="007803DA" w:rsidRDefault="00B25254" w:rsidP="00B25254">
      <w:pPr>
        <w:bidi/>
        <w:rPr>
          <w:rFonts w:asciiTheme="minorBidi" w:hAnsiTheme="minorBidi" w:cstheme="minorBidi"/>
          <w:sz w:val="20"/>
        </w:rPr>
      </w:pPr>
    </w:p>
    <w:p w14:paraId="1D3D05C1" w14:textId="77777777" w:rsidR="00B25254" w:rsidRPr="007803DA" w:rsidRDefault="00B25254" w:rsidP="00B25254">
      <w:pPr>
        <w:bidi/>
        <w:rPr>
          <w:rFonts w:asciiTheme="minorBidi" w:hAnsiTheme="minorBidi" w:cstheme="minorBidi"/>
          <w:sz w:val="20"/>
        </w:rPr>
      </w:pPr>
    </w:p>
    <w:tbl>
      <w:tblPr>
        <w:bidiVisual/>
        <w:tblW w:w="0" w:type="auto"/>
        <w:tblInd w:w="108" w:type="dxa"/>
        <w:tblBorders>
          <w:bottom w:val="single" w:sz="4" w:space="0" w:color="000000"/>
          <w:insideH w:val="single" w:sz="4" w:space="0" w:color="000000"/>
        </w:tblBorders>
        <w:tblLook w:val="04A0" w:firstRow="1" w:lastRow="0" w:firstColumn="1" w:lastColumn="0" w:noHBand="0" w:noVBand="1"/>
        <w:tblDescription w:val="name of team member who has asked to be excused."/>
      </w:tblPr>
      <w:tblGrid>
        <w:gridCol w:w="4160"/>
        <w:gridCol w:w="5348"/>
      </w:tblGrid>
      <w:tr w:rsidR="00B25254" w:rsidRPr="007803DA" w14:paraId="6CDBEE59" w14:textId="77777777" w:rsidTr="00A205E8">
        <w:tc>
          <w:tcPr>
            <w:tcW w:w="4160" w:type="dxa"/>
          </w:tcPr>
          <w:p w14:paraId="49128951" w14:textId="77777777" w:rsidR="00B25254" w:rsidRPr="007803DA" w:rsidRDefault="00B25254" w:rsidP="00894135">
            <w:pPr>
              <w:bidi/>
              <w:jc w:val="center"/>
              <w:rPr>
                <w:rFonts w:asciiTheme="minorBidi" w:hAnsiTheme="minorBidi" w:cstheme="minorBidi"/>
                <w:sz w:val="20"/>
              </w:rPr>
            </w:pPr>
          </w:p>
        </w:tc>
        <w:tc>
          <w:tcPr>
            <w:tcW w:w="5348" w:type="dxa"/>
            <w:tcBorders>
              <w:top w:val="nil"/>
              <w:bottom w:val="nil"/>
            </w:tcBorders>
            <w:vAlign w:val="bottom"/>
          </w:tcPr>
          <w:p w14:paraId="672AB7D9" w14:textId="6E9A336D" w:rsidR="00B25254" w:rsidRPr="007803DA" w:rsidRDefault="00B25254" w:rsidP="00894135">
            <w:pPr>
              <w:bidi/>
              <w:ind w:left="-108"/>
              <w:rPr>
                <w:rFonts w:asciiTheme="minorBidi" w:hAnsiTheme="minorBidi" w:cstheme="minorBidi"/>
                <w:sz w:val="20"/>
              </w:rPr>
            </w:pPr>
            <w:r w:rsidRPr="007803DA">
              <w:rPr>
                <w:rFonts w:asciiTheme="minorBidi" w:eastAsia="Segoe UI" w:hAnsiTheme="minorBidi" w:cstheme="minorBidi"/>
                <w:sz w:val="20"/>
                <w:rtl/>
                <w:lang w:eastAsia="ar"/>
              </w:rPr>
              <w:t>يطلب أحد الأعضاء المطلوبين في فريق البرنامج التربوي الفردي الخاص بطفلك</w:t>
            </w:r>
          </w:p>
        </w:tc>
      </w:tr>
    </w:tbl>
    <w:p w14:paraId="4C53C976" w14:textId="114AC04C" w:rsidR="00B25254" w:rsidRPr="007803DA" w:rsidRDefault="008D3801" w:rsidP="00A205E8">
      <w:pPr>
        <w:bidi/>
        <w:ind w:left="1746"/>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الاسم/اللقب</w:t>
      </w:r>
    </w:p>
    <w:tbl>
      <w:tblPr>
        <w:bidiVisual/>
        <w:tblW w:w="9613" w:type="dxa"/>
        <w:tblBorders>
          <w:bottom w:val="single" w:sz="4" w:space="0" w:color="000000"/>
          <w:insideH w:val="single" w:sz="4" w:space="0" w:color="000000"/>
        </w:tblBorders>
        <w:tblLook w:val="04A0" w:firstRow="1" w:lastRow="0" w:firstColumn="1" w:lastColumn="0" w:noHBand="0" w:noVBand="1"/>
        <w:tblDescription w:val="this area is for the date the meeting is scheduled."/>
      </w:tblPr>
      <w:tblGrid>
        <w:gridCol w:w="4628"/>
        <w:gridCol w:w="3636"/>
        <w:gridCol w:w="1349"/>
      </w:tblGrid>
      <w:tr w:rsidR="00B25254" w:rsidRPr="007803DA" w14:paraId="4C7F8BD2" w14:textId="77777777" w:rsidTr="00A205E8">
        <w:trPr>
          <w:trHeight w:val="126"/>
        </w:trPr>
        <w:tc>
          <w:tcPr>
            <w:tcW w:w="4628" w:type="dxa"/>
            <w:tcBorders>
              <w:top w:val="nil"/>
              <w:bottom w:val="nil"/>
            </w:tcBorders>
          </w:tcPr>
          <w:p w14:paraId="45649AE5" w14:textId="77777777" w:rsidR="00B25254" w:rsidRPr="007803DA" w:rsidRDefault="00B25254" w:rsidP="00894135">
            <w:pPr>
              <w:bidi/>
              <w:ind w:left="-90" w:right="-108"/>
              <w:rPr>
                <w:rFonts w:asciiTheme="minorBidi" w:hAnsiTheme="minorBidi" w:cstheme="minorBidi"/>
                <w:sz w:val="20"/>
              </w:rPr>
            </w:pPr>
            <w:r w:rsidRPr="007803DA">
              <w:rPr>
                <w:rFonts w:asciiTheme="minorBidi" w:eastAsia="Segoe UI" w:hAnsiTheme="minorBidi" w:cstheme="minorBidi"/>
                <w:sz w:val="20"/>
                <w:rtl/>
                <w:lang w:eastAsia="ar"/>
              </w:rPr>
              <w:t>إعفاءه كليًا أو جزئيًا من اجتماع البرنامج التربوي الفردي المقرر عقده:</w:t>
            </w:r>
          </w:p>
        </w:tc>
        <w:tc>
          <w:tcPr>
            <w:tcW w:w="3636" w:type="dxa"/>
          </w:tcPr>
          <w:p w14:paraId="3F9713AA" w14:textId="77777777" w:rsidR="00B25254" w:rsidRPr="00A205E8" w:rsidRDefault="00B25254" w:rsidP="00894135">
            <w:pPr>
              <w:bidi/>
              <w:jc w:val="center"/>
              <w:rPr>
                <w:rFonts w:asciiTheme="minorBidi" w:hAnsiTheme="minorBidi" w:cstheme="minorBidi"/>
                <w:sz w:val="20"/>
              </w:rPr>
            </w:pPr>
          </w:p>
        </w:tc>
        <w:tc>
          <w:tcPr>
            <w:tcW w:w="1349" w:type="dxa"/>
            <w:tcBorders>
              <w:top w:val="nil"/>
              <w:bottom w:val="nil"/>
            </w:tcBorders>
            <w:vAlign w:val="bottom"/>
          </w:tcPr>
          <w:p w14:paraId="21DA3DBF" w14:textId="77777777" w:rsidR="00B25254" w:rsidRPr="007803DA" w:rsidRDefault="00B25254" w:rsidP="00894135">
            <w:pPr>
              <w:bidi/>
              <w:ind w:left="-108"/>
              <w:rPr>
                <w:rFonts w:asciiTheme="minorBidi" w:hAnsiTheme="minorBidi" w:cstheme="minorBidi"/>
                <w:sz w:val="20"/>
              </w:rPr>
            </w:pPr>
            <w:r w:rsidRPr="007803DA">
              <w:rPr>
                <w:rFonts w:asciiTheme="minorBidi" w:eastAsia="Segoe UI" w:hAnsiTheme="minorBidi" w:cstheme="minorBidi"/>
                <w:sz w:val="20"/>
                <w:rtl/>
                <w:lang w:eastAsia="ar"/>
              </w:rPr>
              <w:t>.</w:t>
            </w:r>
          </w:p>
        </w:tc>
      </w:tr>
    </w:tbl>
    <w:p w14:paraId="5423E369" w14:textId="149EDDFF" w:rsidR="00B25254" w:rsidRPr="007803DA" w:rsidRDefault="00B25254" w:rsidP="00A205E8">
      <w:pPr>
        <w:bidi/>
        <w:ind w:left="6336"/>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التاريخ</w:t>
      </w:r>
    </w:p>
    <w:p w14:paraId="7FD8111A" w14:textId="77777777" w:rsidR="00B25254" w:rsidRPr="007803DA" w:rsidRDefault="00B25254" w:rsidP="00B25254">
      <w:pPr>
        <w:bidi/>
        <w:rPr>
          <w:rFonts w:asciiTheme="minorBidi" w:hAnsiTheme="minorBidi" w:cstheme="minorBidi"/>
          <w:sz w:val="20"/>
        </w:rPr>
      </w:pPr>
    </w:p>
    <w:p w14:paraId="1F150A1C" w14:textId="30E59275" w:rsidR="00B25254" w:rsidRPr="007803DA" w:rsidRDefault="00B25254" w:rsidP="00B25254">
      <w:pPr>
        <w:bidi/>
        <w:ind w:left="-90"/>
        <w:rPr>
          <w:rFonts w:asciiTheme="minorBidi" w:hAnsiTheme="minorBidi" w:cstheme="minorBidi"/>
          <w:sz w:val="20"/>
        </w:rPr>
      </w:pPr>
      <w:r w:rsidRPr="007803DA">
        <w:rPr>
          <w:rFonts w:asciiTheme="minorBidi" w:eastAsia="Segoe UI" w:hAnsiTheme="minorBidi" w:cstheme="minorBidi"/>
          <w:sz w:val="20"/>
          <w:rtl/>
          <w:lang w:eastAsia="ar"/>
        </w:rPr>
        <w:t>يمكن إعفاء عضو الفريق المطلوب من حضور اجتماع البرنامج التربوي الفردي باتفاق/موافقة الوالد (الوالدين) والمنطقة التعليمية.</w:t>
      </w:r>
    </w:p>
    <w:p w14:paraId="58A6778B" w14:textId="77777777" w:rsidR="00B25254" w:rsidRPr="007803DA" w:rsidRDefault="00B25254" w:rsidP="00B25254">
      <w:pPr>
        <w:bidi/>
        <w:rPr>
          <w:rFonts w:asciiTheme="minorBidi" w:hAnsiTheme="minorBidi" w:cstheme="minorBidi"/>
          <w:sz w:val="20"/>
        </w:rPr>
      </w:pPr>
      <w:bookmarkStart w:id="0" w:name="_GoBack"/>
    </w:p>
    <w:bookmarkEnd w:id="0"/>
    <w:p w14:paraId="0544FB9F" w14:textId="2A67CF07" w:rsidR="00B25254" w:rsidRPr="007803DA" w:rsidRDefault="00187280" w:rsidP="00B25254">
      <w:pPr>
        <w:bidi/>
        <w:ind w:left="540" w:hanging="450"/>
        <w:rPr>
          <w:rFonts w:asciiTheme="minorBidi" w:hAnsiTheme="minorBidi" w:cstheme="minorBidi"/>
          <w:sz w:val="20"/>
        </w:rPr>
      </w:pPr>
      <w:sdt>
        <w:sdtPr>
          <w:rPr>
            <w:rFonts w:asciiTheme="minorBidi" w:hAnsiTheme="minorBidi" w:cstheme="minorBidi"/>
            <w:sz w:val="20"/>
            <w:rtl/>
          </w:rPr>
          <w:id w:val="-1061475940"/>
          <w14:checkbox>
            <w14:checked w14:val="0"/>
            <w14:checkedState w14:val="2612" w14:font="MS Gothic"/>
            <w14:uncheckedState w14:val="2610" w14:font="MS Gothic"/>
          </w14:checkbox>
        </w:sdtPr>
        <w:sdtEndPr/>
        <w:sdtContent>
          <w:r w:rsidR="005F3D0F" w:rsidRPr="007803DA">
            <w:rPr>
              <w:rFonts w:ascii="Segoe UI Symbol" w:eastAsia="MS Gothic" w:hAnsi="Segoe UI Symbol" w:cs="Segoe UI Symbol"/>
              <w:sz w:val="20"/>
              <w:rtl/>
              <w:lang w:eastAsia="ar"/>
            </w:rPr>
            <w:t>☐</w:t>
          </w:r>
        </w:sdtContent>
      </w:sdt>
      <w:r w:rsidR="00B25254" w:rsidRPr="007803DA">
        <w:rPr>
          <w:rFonts w:asciiTheme="minorBidi" w:eastAsia="Segoe UI" w:hAnsiTheme="minorBidi" w:cstheme="minorBidi"/>
          <w:sz w:val="20"/>
          <w:rtl/>
          <w:lang w:eastAsia="ar"/>
        </w:rPr>
        <w:tab/>
        <w:t>نحن نوافق على تقبل عدم حضور هذا العضو في الفريق في اجتماع البرنامج التربوي الفردي المحدد أعلاه لأن مجال المنهج الدراسي لهذا العضو أو الخدمات ذات الصلة لن يتم تعديلها أو مناقشتها في اجتماع البرنامج التربوي الفردي هذا.</w:t>
      </w:r>
    </w:p>
    <w:p w14:paraId="4275BA5C" w14:textId="77777777" w:rsidR="00B25254" w:rsidRPr="007803DA" w:rsidRDefault="00B25254" w:rsidP="00B25254">
      <w:pPr>
        <w:bidi/>
        <w:ind w:left="720" w:right="558" w:hanging="360"/>
        <w:rPr>
          <w:rFonts w:asciiTheme="minorBidi" w:hAnsiTheme="minorBidi" w:cstheme="minorBidi"/>
          <w:sz w:val="20"/>
        </w:rPr>
      </w:pPr>
    </w:p>
    <w:p w14:paraId="397B2CB8" w14:textId="5AEF4BB6" w:rsidR="00B25254" w:rsidRPr="007803DA" w:rsidRDefault="00187280" w:rsidP="00B25254">
      <w:pPr>
        <w:bidi/>
        <w:ind w:left="540" w:hanging="450"/>
        <w:rPr>
          <w:rFonts w:asciiTheme="minorBidi" w:hAnsiTheme="minorBidi" w:cstheme="minorBidi"/>
          <w:sz w:val="20"/>
        </w:rPr>
      </w:pPr>
      <w:sdt>
        <w:sdtPr>
          <w:rPr>
            <w:rFonts w:asciiTheme="minorBidi" w:hAnsiTheme="minorBidi" w:cstheme="minorBidi"/>
            <w:sz w:val="20"/>
            <w:rtl/>
          </w:rPr>
          <w:id w:val="1565292752"/>
          <w14:checkbox>
            <w14:checked w14:val="0"/>
            <w14:checkedState w14:val="2612" w14:font="MS Gothic"/>
            <w14:uncheckedState w14:val="2610" w14:font="MS Gothic"/>
          </w14:checkbox>
        </w:sdtPr>
        <w:sdtEndPr/>
        <w:sdtContent>
          <w:r w:rsidR="005F3D0F" w:rsidRPr="007803DA">
            <w:rPr>
              <w:rFonts w:ascii="Segoe UI Symbol" w:eastAsia="MS Gothic" w:hAnsi="Segoe UI Symbol" w:cs="Segoe UI Symbol"/>
              <w:sz w:val="20"/>
              <w:rtl/>
              <w:lang w:eastAsia="ar"/>
            </w:rPr>
            <w:t>☐</w:t>
          </w:r>
        </w:sdtContent>
      </w:sdt>
      <w:r w:rsidR="00B25254" w:rsidRPr="007803DA">
        <w:rPr>
          <w:rFonts w:asciiTheme="minorBidi" w:eastAsia="Segoe UI" w:hAnsiTheme="minorBidi" w:cstheme="minorBidi"/>
          <w:sz w:val="20"/>
          <w:rtl/>
          <w:lang w:eastAsia="ar"/>
        </w:rPr>
        <w:tab/>
        <w:t>نحن نوافق على تقبل عدم حضور هذا العضو في الفريق في اجتماع البرنامج التربوي الفردي المحدد أعلاه لأنه، على الرغم من أن اجتماع البرنامج التربوي الفردي ينطوي على تعديل أو مناقشة مجال منهج هذا العضو أو الخدمات ذات الصلة، وسوف يقدم/تقدم اقتراحات كتابية لتطوير البرنامج التربوي الفردي قبل الاجتماع إلى الوالد وفريق البرنامج التربوي الفردي.</w:t>
      </w:r>
    </w:p>
    <w:p w14:paraId="456F6BC1" w14:textId="77777777" w:rsidR="00B25254" w:rsidRPr="007803DA" w:rsidRDefault="00B25254" w:rsidP="00B25254">
      <w:pPr>
        <w:bidi/>
        <w:rPr>
          <w:rFonts w:asciiTheme="minorBidi" w:hAnsiTheme="minorBidi" w:cstheme="minorBidi"/>
          <w:sz w:val="20"/>
        </w:rPr>
      </w:pPr>
    </w:p>
    <w:p w14:paraId="5E85ADF1" w14:textId="77777777" w:rsidR="00B25254" w:rsidRPr="007803DA" w:rsidRDefault="00B25254" w:rsidP="00B25254">
      <w:pPr>
        <w:bidi/>
        <w:rPr>
          <w:rFonts w:asciiTheme="minorBidi" w:hAnsiTheme="minorBidi" w:cstheme="minorBidi"/>
          <w:sz w:val="20"/>
        </w:rPr>
      </w:pPr>
    </w:p>
    <w:p w14:paraId="496EE6CB" w14:textId="77777777" w:rsidR="00B25254" w:rsidRPr="007803DA" w:rsidRDefault="00B25254" w:rsidP="00B25254">
      <w:pPr>
        <w:bidi/>
        <w:rPr>
          <w:rFonts w:asciiTheme="minorBidi" w:hAnsiTheme="minorBidi" w:cstheme="minorBidi"/>
          <w:sz w:val="20"/>
        </w:rPr>
      </w:pPr>
      <w:r w:rsidRPr="007803DA">
        <w:rPr>
          <w:rFonts w:asciiTheme="minorBidi" w:eastAsia="Segoe UI" w:hAnsiTheme="minorBidi" w:cstheme="minorBidi"/>
          <w:sz w:val="20"/>
          <w:rtl/>
          <w:lang w:eastAsia="ar"/>
        </w:rPr>
        <w:t>يجب أن يكون اتفاقك أو موافقتك على إعفاء عضو فريق البرنامج التربوي الفردي المحدد أعلاه من حضور الاجتماع كتابيًا.  يُرجى التوقيع وتسجيل التاريخ وإعادة نسخة واحدة من هذا النموذج إلى المنطقة التعليمية.</w:t>
      </w:r>
    </w:p>
    <w:p w14:paraId="3E98D755" w14:textId="77777777" w:rsidR="00B25254" w:rsidRPr="007803DA" w:rsidRDefault="00B25254" w:rsidP="00B25254">
      <w:pPr>
        <w:bidi/>
        <w:rPr>
          <w:rFonts w:asciiTheme="minorBidi" w:hAnsiTheme="minorBidi" w:cstheme="minorBidi"/>
          <w:sz w:val="20"/>
        </w:rPr>
      </w:pPr>
    </w:p>
    <w:p w14:paraId="0889ACB4" w14:textId="77777777" w:rsidR="00B25254" w:rsidRPr="007803DA" w:rsidRDefault="00B25254" w:rsidP="00B25254">
      <w:pPr>
        <w:bidi/>
        <w:rPr>
          <w:rFonts w:asciiTheme="minorBidi" w:hAnsiTheme="minorBidi" w:cstheme="minorBidi"/>
          <w:sz w:val="20"/>
        </w:rPr>
      </w:pPr>
    </w:p>
    <w:tbl>
      <w:tblPr>
        <w:bidiVisual/>
        <w:tblW w:w="0" w:type="auto"/>
        <w:jc w:val="center"/>
        <w:tblLayout w:type="fixed"/>
        <w:tblLook w:val="0000" w:firstRow="0" w:lastRow="0" w:firstColumn="0" w:lastColumn="0" w:noHBand="0" w:noVBand="0"/>
        <w:tblDescription w:val="this area is for the parent/guardian/adult student and district representative signatures and dates if they agree to the excusal."/>
      </w:tblPr>
      <w:tblGrid>
        <w:gridCol w:w="5130"/>
        <w:gridCol w:w="342"/>
        <w:gridCol w:w="2880"/>
      </w:tblGrid>
      <w:tr w:rsidR="00B25254" w:rsidRPr="007803DA" w14:paraId="16271032" w14:textId="77777777" w:rsidTr="00894135">
        <w:trPr>
          <w:cantSplit/>
          <w:jc w:val="center"/>
        </w:trPr>
        <w:tc>
          <w:tcPr>
            <w:tcW w:w="5130" w:type="dxa"/>
          </w:tcPr>
          <w:p w14:paraId="24B31A2F" w14:textId="77777777" w:rsidR="00B25254" w:rsidRPr="007803DA" w:rsidRDefault="00B25254" w:rsidP="00894135">
            <w:pPr>
              <w:bidi/>
              <w:jc w:val="center"/>
              <w:rPr>
                <w:rFonts w:asciiTheme="minorBidi" w:hAnsiTheme="minorBidi" w:cstheme="minorBidi"/>
                <w:sz w:val="20"/>
              </w:rPr>
            </w:pPr>
          </w:p>
        </w:tc>
        <w:tc>
          <w:tcPr>
            <w:tcW w:w="342" w:type="dxa"/>
          </w:tcPr>
          <w:p w14:paraId="060037AC" w14:textId="77777777" w:rsidR="00B25254" w:rsidRPr="007803DA" w:rsidRDefault="00B25254" w:rsidP="00894135">
            <w:pPr>
              <w:bidi/>
              <w:rPr>
                <w:rFonts w:asciiTheme="minorBidi" w:hAnsiTheme="minorBidi" w:cstheme="minorBidi"/>
                <w:sz w:val="20"/>
              </w:rPr>
            </w:pPr>
          </w:p>
        </w:tc>
        <w:tc>
          <w:tcPr>
            <w:tcW w:w="2880" w:type="dxa"/>
          </w:tcPr>
          <w:p w14:paraId="5164769C" w14:textId="77777777" w:rsidR="00B25254" w:rsidRPr="007803DA" w:rsidRDefault="00B25254" w:rsidP="00894135">
            <w:pPr>
              <w:bidi/>
              <w:jc w:val="center"/>
              <w:rPr>
                <w:rFonts w:asciiTheme="minorBidi" w:hAnsiTheme="minorBidi" w:cstheme="minorBidi"/>
                <w:sz w:val="20"/>
              </w:rPr>
            </w:pPr>
          </w:p>
        </w:tc>
      </w:tr>
      <w:tr w:rsidR="00B25254" w:rsidRPr="007803DA" w14:paraId="2B44646E" w14:textId="77777777" w:rsidTr="00894135">
        <w:trPr>
          <w:cantSplit/>
          <w:jc w:val="center"/>
        </w:trPr>
        <w:tc>
          <w:tcPr>
            <w:tcW w:w="5130" w:type="dxa"/>
            <w:tcBorders>
              <w:top w:val="single" w:sz="4" w:space="0" w:color="auto"/>
            </w:tcBorders>
          </w:tcPr>
          <w:p w14:paraId="73A5199D" w14:textId="77777777" w:rsidR="00B25254" w:rsidRPr="007803DA" w:rsidRDefault="00B25254" w:rsidP="0089413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توقيع الوالد/الوصي/الطالب البالغ</w:t>
            </w:r>
          </w:p>
        </w:tc>
        <w:tc>
          <w:tcPr>
            <w:tcW w:w="342" w:type="dxa"/>
          </w:tcPr>
          <w:p w14:paraId="1FD498DE" w14:textId="77777777" w:rsidR="00B25254" w:rsidRPr="007803DA" w:rsidRDefault="00B25254" w:rsidP="00894135">
            <w:pPr>
              <w:bidi/>
              <w:rPr>
                <w:rFonts w:asciiTheme="minorBidi" w:hAnsiTheme="minorBidi" w:cstheme="minorBidi"/>
                <w:i/>
                <w:sz w:val="18"/>
                <w:szCs w:val="18"/>
              </w:rPr>
            </w:pPr>
          </w:p>
        </w:tc>
        <w:tc>
          <w:tcPr>
            <w:tcW w:w="2880" w:type="dxa"/>
            <w:tcBorders>
              <w:top w:val="single" w:sz="4" w:space="0" w:color="auto"/>
            </w:tcBorders>
          </w:tcPr>
          <w:p w14:paraId="39F947CD" w14:textId="77777777" w:rsidR="00B25254" w:rsidRPr="007803DA" w:rsidRDefault="00B25254" w:rsidP="0089413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التاريخ</w:t>
            </w:r>
          </w:p>
        </w:tc>
      </w:tr>
      <w:tr w:rsidR="00B25254" w:rsidRPr="007803DA" w14:paraId="3C5F9911" w14:textId="77777777" w:rsidTr="00894135">
        <w:trPr>
          <w:cantSplit/>
          <w:jc w:val="center"/>
        </w:trPr>
        <w:tc>
          <w:tcPr>
            <w:tcW w:w="5130" w:type="dxa"/>
          </w:tcPr>
          <w:p w14:paraId="79CDAB72" w14:textId="77777777" w:rsidR="00B25254" w:rsidRPr="007803DA" w:rsidRDefault="00B25254" w:rsidP="00894135">
            <w:pPr>
              <w:bidi/>
              <w:rPr>
                <w:rFonts w:asciiTheme="minorBidi" w:hAnsiTheme="minorBidi" w:cstheme="minorBidi"/>
                <w:sz w:val="20"/>
              </w:rPr>
            </w:pPr>
          </w:p>
        </w:tc>
        <w:tc>
          <w:tcPr>
            <w:tcW w:w="342" w:type="dxa"/>
          </w:tcPr>
          <w:p w14:paraId="62372C4C" w14:textId="77777777" w:rsidR="00B25254" w:rsidRPr="007803DA" w:rsidRDefault="00B25254" w:rsidP="00894135">
            <w:pPr>
              <w:bidi/>
              <w:rPr>
                <w:rFonts w:asciiTheme="minorBidi" w:hAnsiTheme="minorBidi" w:cstheme="minorBidi"/>
                <w:sz w:val="20"/>
              </w:rPr>
            </w:pPr>
          </w:p>
        </w:tc>
        <w:tc>
          <w:tcPr>
            <w:tcW w:w="2880" w:type="dxa"/>
          </w:tcPr>
          <w:p w14:paraId="79AB516C" w14:textId="77777777" w:rsidR="00B25254" w:rsidRPr="007803DA" w:rsidRDefault="00B25254" w:rsidP="00894135">
            <w:pPr>
              <w:bidi/>
              <w:jc w:val="both"/>
              <w:rPr>
                <w:rFonts w:asciiTheme="minorBidi" w:hAnsiTheme="minorBidi" w:cstheme="minorBidi"/>
                <w:sz w:val="20"/>
              </w:rPr>
            </w:pPr>
          </w:p>
        </w:tc>
      </w:tr>
      <w:tr w:rsidR="00B25254" w:rsidRPr="007803DA" w14:paraId="04A6DAF1" w14:textId="77777777" w:rsidTr="00894135">
        <w:trPr>
          <w:cantSplit/>
          <w:jc w:val="center"/>
        </w:trPr>
        <w:tc>
          <w:tcPr>
            <w:tcW w:w="5130" w:type="dxa"/>
          </w:tcPr>
          <w:p w14:paraId="3A7FEC54" w14:textId="77777777" w:rsidR="00B25254" w:rsidRPr="007803DA" w:rsidRDefault="00B25254" w:rsidP="00894135">
            <w:pPr>
              <w:bidi/>
              <w:jc w:val="center"/>
              <w:rPr>
                <w:rFonts w:asciiTheme="minorBidi" w:hAnsiTheme="minorBidi" w:cstheme="minorBidi"/>
                <w:sz w:val="20"/>
              </w:rPr>
            </w:pPr>
          </w:p>
        </w:tc>
        <w:tc>
          <w:tcPr>
            <w:tcW w:w="342" w:type="dxa"/>
          </w:tcPr>
          <w:p w14:paraId="589A3379" w14:textId="77777777" w:rsidR="00B25254" w:rsidRPr="007803DA" w:rsidRDefault="00B25254" w:rsidP="00894135">
            <w:pPr>
              <w:bidi/>
              <w:rPr>
                <w:rFonts w:asciiTheme="minorBidi" w:hAnsiTheme="minorBidi" w:cstheme="minorBidi"/>
                <w:sz w:val="20"/>
              </w:rPr>
            </w:pPr>
          </w:p>
        </w:tc>
        <w:tc>
          <w:tcPr>
            <w:tcW w:w="2880" w:type="dxa"/>
          </w:tcPr>
          <w:p w14:paraId="2EB58472" w14:textId="77777777" w:rsidR="00B25254" w:rsidRPr="007803DA" w:rsidRDefault="00B25254" w:rsidP="00894135">
            <w:pPr>
              <w:bidi/>
              <w:jc w:val="center"/>
              <w:rPr>
                <w:rFonts w:asciiTheme="minorBidi" w:hAnsiTheme="minorBidi" w:cstheme="minorBidi"/>
                <w:sz w:val="20"/>
              </w:rPr>
            </w:pPr>
          </w:p>
        </w:tc>
      </w:tr>
      <w:tr w:rsidR="00B25254" w:rsidRPr="007803DA" w14:paraId="52E59BCE" w14:textId="77777777" w:rsidTr="00894135">
        <w:trPr>
          <w:cantSplit/>
          <w:jc w:val="center"/>
        </w:trPr>
        <w:tc>
          <w:tcPr>
            <w:tcW w:w="5130" w:type="dxa"/>
            <w:tcBorders>
              <w:top w:val="single" w:sz="4" w:space="0" w:color="auto"/>
            </w:tcBorders>
          </w:tcPr>
          <w:p w14:paraId="1029F4A5" w14:textId="77777777" w:rsidR="00B25254" w:rsidRPr="007803DA" w:rsidRDefault="00B25254" w:rsidP="0089413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توقيع ممثل المنطقة التعليمية</w:t>
            </w:r>
          </w:p>
        </w:tc>
        <w:tc>
          <w:tcPr>
            <w:tcW w:w="342" w:type="dxa"/>
          </w:tcPr>
          <w:p w14:paraId="349B0E0C" w14:textId="77777777" w:rsidR="00B25254" w:rsidRPr="007803DA" w:rsidRDefault="00B25254" w:rsidP="00894135">
            <w:pPr>
              <w:bidi/>
              <w:rPr>
                <w:rFonts w:asciiTheme="minorBidi" w:hAnsiTheme="minorBidi" w:cstheme="minorBidi"/>
                <w:i/>
                <w:sz w:val="18"/>
                <w:szCs w:val="18"/>
              </w:rPr>
            </w:pPr>
          </w:p>
        </w:tc>
        <w:tc>
          <w:tcPr>
            <w:tcW w:w="2880" w:type="dxa"/>
            <w:tcBorders>
              <w:top w:val="single" w:sz="4" w:space="0" w:color="auto"/>
            </w:tcBorders>
          </w:tcPr>
          <w:p w14:paraId="3B76AD5D" w14:textId="77777777" w:rsidR="00B25254" w:rsidRPr="007803DA" w:rsidRDefault="00B25254" w:rsidP="0089413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التاريخ</w:t>
            </w:r>
          </w:p>
        </w:tc>
      </w:tr>
    </w:tbl>
    <w:p w14:paraId="4D971191" w14:textId="77777777" w:rsidR="00B25254" w:rsidRPr="007803DA" w:rsidRDefault="00B25254" w:rsidP="00B25254">
      <w:pPr>
        <w:bidi/>
        <w:rPr>
          <w:rFonts w:asciiTheme="minorBidi" w:hAnsiTheme="minorBidi" w:cstheme="minorBidi"/>
          <w:sz w:val="20"/>
        </w:rPr>
      </w:pPr>
    </w:p>
    <w:p w14:paraId="3789B873" w14:textId="77777777" w:rsidR="00B25254" w:rsidRPr="007803DA" w:rsidRDefault="00B25254" w:rsidP="00B25254">
      <w:pPr>
        <w:bidi/>
        <w:rPr>
          <w:rFonts w:asciiTheme="minorBidi" w:hAnsiTheme="minorBidi" w:cstheme="minorBidi"/>
          <w:sz w:val="20"/>
        </w:rPr>
      </w:pPr>
    </w:p>
    <w:p w14:paraId="3975E646" w14:textId="1E2A2DDB" w:rsidR="00B25254" w:rsidRPr="007803DA" w:rsidRDefault="00187280" w:rsidP="00B25254">
      <w:pPr>
        <w:bidi/>
        <w:ind w:left="540" w:right="558" w:hanging="450"/>
        <w:rPr>
          <w:rFonts w:asciiTheme="minorBidi" w:hAnsiTheme="minorBidi" w:cstheme="minorBidi"/>
          <w:sz w:val="20"/>
        </w:rPr>
      </w:pPr>
      <w:sdt>
        <w:sdtPr>
          <w:rPr>
            <w:rFonts w:asciiTheme="minorBidi" w:hAnsiTheme="minorBidi" w:cstheme="minorBidi"/>
            <w:sz w:val="20"/>
            <w:rtl/>
          </w:rPr>
          <w:id w:val="-300147311"/>
          <w14:checkbox>
            <w14:checked w14:val="0"/>
            <w14:checkedState w14:val="2612" w14:font="MS Gothic"/>
            <w14:uncheckedState w14:val="2610" w14:font="MS Gothic"/>
          </w14:checkbox>
        </w:sdtPr>
        <w:sdtEndPr/>
        <w:sdtContent>
          <w:r w:rsidR="005F3D0F" w:rsidRPr="007803DA">
            <w:rPr>
              <w:rFonts w:ascii="Segoe UI Symbol" w:eastAsia="MS Gothic" w:hAnsi="Segoe UI Symbol" w:cs="Segoe UI Symbol"/>
              <w:sz w:val="20"/>
              <w:rtl/>
              <w:lang w:eastAsia="ar"/>
            </w:rPr>
            <w:t>☐</w:t>
          </w:r>
        </w:sdtContent>
      </w:sdt>
      <w:r w:rsidR="00B25254" w:rsidRPr="007803DA">
        <w:rPr>
          <w:rFonts w:asciiTheme="minorBidi" w:eastAsia="Segoe UI" w:hAnsiTheme="minorBidi" w:cstheme="minorBidi"/>
          <w:sz w:val="20"/>
          <w:rtl/>
          <w:lang w:eastAsia="ar"/>
        </w:rPr>
        <w:tab/>
        <w:t>أنا لا أوافق على هذا العذر.  يُرجى الاتصال بي لإعادة جدولة الاجتماع عندما يكون الأعضاء المطلوبون قادرين على الحضور.</w:t>
      </w:r>
    </w:p>
    <w:p w14:paraId="14E941B5" w14:textId="77777777" w:rsidR="008D3801" w:rsidRPr="007803DA" w:rsidRDefault="008D3801" w:rsidP="00B25254">
      <w:pPr>
        <w:bidi/>
        <w:ind w:left="540" w:right="558" w:hanging="450"/>
        <w:rPr>
          <w:rFonts w:asciiTheme="minorBidi" w:hAnsiTheme="minorBidi" w:cstheme="minorBidi"/>
          <w:sz w:val="20"/>
        </w:rPr>
      </w:pPr>
    </w:p>
    <w:tbl>
      <w:tblPr>
        <w:bidiVisual/>
        <w:tblW w:w="0" w:type="auto"/>
        <w:jc w:val="center"/>
        <w:tblLayout w:type="fixed"/>
        <w:tblLook w:val="0000" w:firstRow="0" w:lastRow="0" w:firstColumn="0" w:lastColumn="0" w:noHBand="0" w:noVBand="0"/>
        <w:tblDescription w:val="this area is for the parent's signature if they do not agree to the excusal."/>
      </w:tblPr>
      <w:tblGrid>
        <w:gridCol w:w="4788"/>
        <w:gridCol w:w="684"/>
        <w:gridCol w:w="2880"/>
      </w:tblGrid>
      <w:tr w:rsidR="00B25254" w:rsidRPr="007803DA" w14:paraId="008DC557" w14:textId="77777777" w:rsidTr="00894135">
        <w:trPr>
          <w:cantSplit/>
          <w:jc w:val="center"/>
        </w:trPr>
        <w:tc>
          <w:tcPr>
            <w:tcW w:w="4788" w:type="dxa"/>
          </w:tcPr>
          <w:p w14:paraId="0AC7D8E2" w14:textId="1E2101C8" w:rsidR="00B25254" w:rsidRPr="007803DA" w:rsidRDefault="00B25254" w:rsidP="008D3801">
            <w:pPr>
              <w:bidi/>
              <w:jc w:val="center"/>
              <w:rPr>
                <w:rFonts w:asciiTheme="minorBidi" w:hAnsiTheme="minorBidi" w:cstheme="minorBidi"/>
                <w:sz w:val="20"/>
              </w:rPr>
            </w:pPr>
          </w:p>
        </w:tc>
        <w:tc>
          <w:tcPr>
            <w:tcW w:w="684" w:type="dxa"/>
          </w:tcPr>
          <w:p w14:paraId="15219BE5" w14:textId="77777777" w:rsidR="00B25254" w:rsidRPr="007803DA" w:rsidRDefault="00B25254" w:rsidP="00894135">
            <w:pPr>
              <w:bidi/>
              <w:jc w:val="center"/>
              <w:rPr>
                <w:rFonts w:asciiTheme="minorBidi" w:hAnsiTheme="minorBidi" w:cstheme="minorBidi"/>
                <w:sz w:val="20"/>
              </w:rPr>
            </w:pPr>
          </w:p>
        </w:tc>
        <w:tc>
          <w:tcPr>
            <w:tcW w:w="2880" w:type="dxa"/>
          </w:tcPr>
          <w:p w14:paraId="45664C66" w14:textId="77777777" w:rsidR="00B25254" w:rsidRPr="007803DA" w:rsidRDefault="00B25254" w:rsidP="00894135">
            <w:pPr>
              <w:bidi/>
              <w:jc w:val="center"/>
              <w:rPr>
                <w:rFonts w:asciiTheme="minorBidi" w:hAnsiTheme="minorBidi" w:cstheme="minorBidi"/>
                <w:sz w:val="20"/>
              </w:rPr>
            </w:pPr>
          </w:p>
        </w:tc>
      </w:tr>
      <w:tr w:rsidR="00B25254" w:rsidRPr="007803DA" w14:paraId="1EBB709B" w14:textId="77777777" w:rsidTr="008D3801">
        <w:trPr>
          <w:cantSplit/>
          <w:trHeight w:val="332"/>
          <w:jc w:val="center"/>
        </w:trPr>
        <w:tc>
          <w:tcPr>
            <w:tcW w:w="4788" w:type="dxa"/>
            <w:tcBorders>
              <w:top w:val="single" w:sz="4" w:space="0" w:color="auto"/>
            </w:tcBorders>
          </w:tcPr>
          <w:p w14:paraId="46E4B35A" w14:textId="4F859E5D" w:rsidR="00B25254" w:rsidRPr="007803DA" w:rsidRDefault="00B25254" w:rsidP="00F36977">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التوقيع</w:t>
            </w:r>
          </w:p>
        </w:tc>
        <w:tc>
          <w:tcPr>
            <w:tcW w:w="684" w:type="dxa"/>
          </w:tcPr>
          <w:p w14:paraId="5C911245" w14:textId="77777777" w:rsidR="00B25254" w:rsidRPr="007803DA" w:rsidRDefault="00B25254" w:rsidP="00894135">
            <w:pPr>
              <w:bidi/>
              <w:rPr>
                <w:rFonts w:asciiTheme="minorBidi" w:hAnsiTheme="minorBidi" w:cstheme="minorBidi"/>
                <w:i/>
                <w:sz w:val="18"/>
                <w:szCs w:val="18"/>
              </w:rPr>
            </w:pPr>
          </w:p>
        </w:tc>
        <w:tc>
          <w:tcPr>
            <w:tcW w:w="2880" w:type="dxa"/>
            <w:tcBorders>
              <w:top w:val="single" w:sz="4" w:space="0" w:color="auto"/>
            </w:tcBorders>
          </w:tcPr>
          <w:p w14:paraId="4476DAFA" w14:textId="77777777" w:rsidR="00B25254" w:rsidRPr="007803DA" w:rsidRDefault="00B25254" w:rsidP="00894135">
            <w:pPr>
              <w:bidi/>
              <w:jc w:val="center"/>
              <w:rPr>
                <w:rFonts w:asciiTheme="minorBidi" w:hAnsiTheme="minorBidi" w:cstheme="minorBidi"/>
                <w:i/>
                <w:sz w:val="18"/>
                <w:szCs w:val="18"/>
              </w:rPr>
            </w:pPr>
            <w:r w:rsidRPr="007803DA">
              <w:rPr>
                <w:rFonts w:asciiTheme="minorBidi" w:eastAsia="Segoe UI" w:hAnsiTheme="minorBidi" w:cstheme="minorBidi"/>
                <w:i/>
                <w:iCs/>
                <w:sz w:val="18"/>
                <w:szCs w:val="18"/>
                <w:rtl/>
                <w:lang w:eastAsia="ar"/>
              </w:rPr>
              <w:t>التاريخ</w:t>
            </w:r>
          </w:p>
        </w:tc>
      </w:tr>
    </w:tbl>
    <w:p w14:paraId="17DB9E3D" w14:textId="4AF21BEA" w:rsidR="00B25254" w:rsidRPr="007803DA" w:rsidRDefault="00F36977" w:rsidP="00F36977">
      <w:pPr>
        <w:pStyle w:val="MonthlyUpdateText"/>
        <w:bidi/>
        <w:spacing w:before="200" w:after="0"/>
        <w:rPr>
          <w:rFonts w:asciiTheme="minorBidi" w:hAnsiTheme="minorBidi" w:cstheme="minorBidi"/>
          <w:b/>
        </w:rPr>
      </w:pPr>
      <w:r w:rsidRPr="007803DA">
        <w:rPr>
          <w:rFonts w:asciiTheme="minorBidi" w:hAnsiTheme="minorBidi" w:cstheme="minorBidi"/>
          <w:noProof/>
          <w:sz w:val="18"/>
          <w:szCs w:val="18"/>
          <w:rtl/>
          <w:lang w:eastAsia="ar"/>
        </w:rPr>
        <w:drawing>
          <wp:inline distT="0" distB="0" distL="0" distR="0" wp14:anchorId="6610F59D" wp14:editId="33AB6FBD">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7803DA">
        <w:rPr>
          <w:rFonts w:asciiTheme="minorBidi" w:hAnsiTheme="minorBidi" w:cstheme="minorBidi"/>
          <w:rtl/>
          <w:lang w:eastAsia="ar"/>
        </w:rPr>
        <w:t xml:space="preserve"> </w:t>
      </w:r>
      <w:r w:rsidRPr="007803DA">
        <w:rPr>
          <w:rFonts w:asciiTheme="minorBidi" w:hAnsiTheme="minorBidi" w:cstheme="minorBidi"/>
          <w:sz w:val="18"/>
          <w:szCs w:val="18"/>
          <w:rtl/>
          <w:lang w:eastAsia="ar"/>
        </w:rPr>
        <w:t xml:space="preserve">طلب إعفاء أحد أعضاء فريق البرنامج التربوي الفردي المقدم من مكتب </w:t>
      </w:r>
      <w:hyperlink r:id="rId8" w:history="1">
        <w:r w:rsidRPr="007803DA">
          <w:rPr>
            <w:rStyle w:val="Hyperlink"/>
            <w:rFonts w:asciiTheme="minorBidi" w:eastAsia="Times" w:hAnsiTheme="minorBidi" w:cstheme="minorBidi"/>
            <w:sz w:val="18"/>
            <w:szCs w:val="18"/>
            <w:rtl/>
            <w:lang w:eastAsia="ar"/>
          </w:rPr>
          <w:t>مراقب التعليم العام (</w:t>
        </w:r>
        <w:r w:rsidRPr="007803DA">
          <w:rPr>
            <w:rStyle w:val="Hyperlink"/>
            <w:rFonts w:asciiTheme="minorBidi" w:eastAsia="Times" w:hAnsiTheme="minorBidi" w:cstheme="minorBidi"/>
            <w:sz w:val="18"/>
            <w:szCs w:val="18"/>
            <w:lang w:eastAsia="ar"/>
          </w:rPr>
          <w:t>Office of Superintendent of Public Instruction</w:t>
        </w:r>
        <w:r w:rsidRPr="007803DA">
          <w:rPr>
            <w:rStyle w:val="Hyperlink"/>
            <w:rFonts w:asciiTheme="minorBidi" w:eastAsia="Times" w:hAnsiTheme="minorBidi" w:cstheme="minorBidi"/>
            <w:sz w:val="18"/>
            <w:szCs w:val="18"/>
            <w:rtl/>
            <w:lang w:eastAsia="ar"/>
          </w:rPr>
          <w:t>)</w:t>
        </w:r>
      </w:hyperlink>
      <w:r w:rsidRPr="007803DA">
        <w:rPr>
          <w:rFonts w:asciiTheme="minorBidi" w:hAnsiTheme="minorBidi" w:cstheme="minorBidi"/>
          <w:sz w:val="18"/>
          <w:szCs w:val="18"/>
          <w:rtl/>
          <w:lang w:eastAsia="ar"/>
        </w:rPr>
        <w:t xml:space="preserve"> مرخص بموجب </w:t>
      </w:r>
      <w:hyperlink r:id="rId9" w:history="1">
        <w:r w:rsidRPr="007803DA">
          <w:rPr>
            <w:rStyle w:val="Hyperlink"/>
            <w:rFonts w:asciiTheme="minorBidi" w:eastAsia="Times" w:hAnsiTheme="minorBidi" w:cstheme="minorBidi"/>
            <w:sz w:val="18"/>
            <w:szCs w:val="18"/>
            <w:rtl/>
            <w:lang w:eastAsia="ar"/>
          </w:rPr>
          <w:t>الرخصة الدولية للمشاع الإبداعي رقم 4.0 (</w:t>
        </w:r>
        <w:r w:rsidRPr="007803DA">
          <w:rPr>
            <w:rStyle w:val="Hyperlink"/>
            <w:rFonts w:asciiTheme="minorBidi" w:eastAsia="Times" w:hAnsiTheme="minorBidi" w:cstheme="minorBidi"/>
            <w:sz w:val="18"/>
            <w:szCs w:val="18"/>
            <w:lang w:eastAsia="ar"/>
          </w:rPr>
          <w:t>Creative Commons Attribution 4.0 International License</w:t>
        </w:r>
        <w:r w:rsidRPr="007803DA">
          <w:rPr>
            <w:rStyle w:val="Hyperlink"/>
            <w:rFonts w:asciiTheme="minorBidi" w:eastAsia="Times" w:hAnsiTheme="minorBidi" w:cstheme="minorBidi"/>
            <w:sz w:val="18"/>
            <w:szCs w:val="18"/>
            <w:rtl/>
            <w:lang w:eastAsia="ar"/>
          </w:rPr>
          <w:t>)</w:t>
        </w:r>
      </w:hyperlink>
      <w:r w:rsidRPr="007803DA">
        <w:rPr>
          <w:rFonts w:asciiTheme="minorBidi" w:hAnsiTheme="minorBidi" w:cstheme="minorBidi"/>
          <w:sz w:val="18"/>
          <w:szCs w:val="18"/>
          <w:rtl/>
          <w:lang w:eastAsia="ar"/>
        </w:rPr>
        <w:t>.</w:t>
      </w:r>
    </w:p>
    <w:sectPr w:rsidR="00B25254" w:rsidRPr="007803DA" w:rsidSect="008D3801">
      <w:footerReference w:type="default" r:id="rId10"/>
      <w:pgSz w:w="12240" w:h="15840" w:code="1"/>
      <w:pgMar w:top="90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32AC1" w14:textId="77777777" w:rsidR="004555E7" w:rsidRDefault="007C56BD">
      <w:r>
        <w:separator/>
      </w:r>
    </w:p>
  </w:endnote>
  <w:endnote w:type="continuationSeparator" w:id="0">
    <w:p w14:paraId="7F7E4271" w14:textId="77777777" w:rsidR="004555E7" w:rsidRDefault="007C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A6E7E" w14:textId="537EE828" w:rsidR="00B01100" w:rsidRPr="00DA41A0" w:rsidRDefault="005F3D0F" w:rsidP="00D41AEC">
    <w:pPr>
      <w:pStyle w:val="Footer"/>
      <w:tabs>
        <w:tab w:val="clear" w:pos="9360"/>
        <w:tab w:val="right" w:pos="9900"/>
      </w:tabs>
      <w:bidi/>
      <w:rPr>
        <w:rFonts w:asciiTheme="minorBidi" w:hAnsiTheme="minorBidi" w:cstheme="minorBidi"/>
        <w:i/>
        <w:sz w:val="18"/>
        <w:szCs w:val="18"/>
      </w:rPr>
    </w:pPr>
    <w:r w:rsidRPr="00DA41A0">
      <w:rPr>
        <w:rFonts w:asciiTheme="minorBidi" w:eastAsia="Segoe UI" w:hAnsiTheme="minorBidi" w:cstheme="minorBidi"/>
        <w:sz w:val="18"/>
        <w:szCs w:val="18"/>
        <w:rtl/>
        <w:lang w:eastAsia="ar"/>
      </w:rPr>
      <w:t>الاستمارة</w:t>
    </w:r>
    <w:r w:rsidR="001F0ECF">
      <w:rPr>
        <w:rFonts w:asciiTheme="minorBidi" w:eastAsia="Segoe UI" w:hAnsiTheme="minorBidi" w:cstheme="minorBidi"/>
        <w:sz w:val="18"/>
        <w:szCs w:val="18"/>
        <w:lang w:eastAsia="ar"/>
      </w:rPr>
      <w:t xml:space="preserve"> 6a</w:t>
    </w:r>
    <w:r w:rsidRPr="00DA41A0">
      <w:rPr>
        <w:rFonts w:asciiTheme="minorBidi" w:eastAsia="Segoe UI" w:hAnsiTheme="minorBidi" w:cstheme="minorBidi"/>
        <w:sz w:val="18"/>
        <w:szCs w:val="18"/>
        <w:rtl/>
        <w:lang w:eastAsia="ar"/>
      </w:rPr>
      <w:t>- طلب إعفاء أحد أعضاء فريق البرنامج التربوي الفردي</w:t>
    </w:r>
    <w:r w:rsidRPr="00DA41A0">
      <w:rPr>
        <w:rFonts w:asciiTheme="minorBidi" w:eastAsia="Segoe UI" w:hAnsiTheme="minorBidi" w:cstheme="minorBidi"/>
        <w:sz w:val="18"/>
        <w:szCs w:val="18"/>
        <w:rtl/>
        <w:lang w:eastAsia="ar"/>
      </w:rPr>
      <w:tab/>
    </w:r>
    <w:r w:rsidRPr="00DA41A0">
      <w:rPr>
        <w:rFonts w:asciiTheme="minorBidi" w:eastAsia="Segoe UI" w:hAnsiTheme="minorBidi" w:cstheme="minorBidi"/>
        <w:sz w:val="18"/>
        <w:szCs w:val="18"/>
        <w:rtl/>
        <w:lang w:eastAsia="ar"/>
      </w:rPr>
      <w:tab/>
    </w:r>
    <w:r w:rsidRPr="00DA41A0">
      <w:rPr>
        <w:rStyle w:val="PageNumber"/>
        <w:rFonts w:asciiTheme="minorBidi" w:eastAsia="Segoe UI" w:hAnsiTheme="minorBidi" w:cstheme="minorBidi"/>
        <w:snapToGrid w:val="0"/>
        <w:sz w:val="18"/>
        <w:szCs w:val="18"/>
        <w:rtl/>
        <w:lang w:eastAsia="ar"/>
      </w:rPr>
      <w:t xml:space="preserve">أغسطس 2008 </w:t>
    </w:r>
    <w:r w:rsidR="008D3801" w:rsidRPr="00DA41A0">
      <w:rPr>
        <w:rStyle w:val="PageNumber"/>
        <w:rFonts w:asciiTheme="minorBidi" w:eastAsia="Segoe UI" w:hAnsiTheme="minorBidi" w:cstheme="minorBidi"/>
        <w:i/>
        <w:iCs/>
        <w:snapToGrid w:val="0"/>
        <w:sz w:val="18"/>
        <w:szCs w:val="18"/>
        <w:rtl/>
        <w:lang w:eastAsia="ar"/>
      </w:rPr>
      <w:t>(المراجعة 10/2009,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49EEC" w14:textId="77777777" w:rsidR="004555E7" w:rsidRDefault="007C56BD">
      <w:r>
        <w:separator/>
      </w:r>
    </w:p>
  </w:footnote>
  <w:footnote w:type="continuationSeparator" w:id="0">
    <w:p w14:paraId="65EE26B7" w14:textId="77777777" w:rsidR="004555E7" w:rsidRDefault="007C5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254"/>
    <w:rsid w:val="00061B11"/>
    <w:rsid w:val="001129DF"/>
    <w:rsid w:val="001158C9"/>
    <w:rsid w:val="00187280"/>
    <w:rsid w:val="001F0ECF"/>
    <w:rsid w:val="002617EE"/>
    <w:rsid w:val="004555E7"/>
    <w:rsid w:val="005C35C7"/>
    <w:rsid w:val="005F3D0F"/>
    <w:rsid w:val="005F5A8D"/>
    <w:rsid w:val="00622158"/>
    <w:rsid w:val="006843BA"/>
    <w:rsid w:val="007001E1"/>
    <w:rsid w:val="007803DA"/>
    <w:rsid w:val="007C320D"/>
    <w:rsid w:val="007C56BD"/>
    <w:rsid w:val="008D3801"/>
    <w:rsid w:val="00A205E8"/>
    <w:rsid w:val="00A466A8"/>
    <w:rsid w:val="00B25254"/>
    <w:rsid w:val="00CA2FE8"/>
    <w:rsid w:val="00DA41A0"/>
    <w:rsid w:val="00EE54B5"/>
    <w:rsid w:val="00F36977"/>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A97A3"/>
  <w15:chartTrackingRefBased/>
  <w15:docId w15:val="{CC4F872B-C83B-46CF-B1F7-ABE16F68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5254"/>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B25254"/>
    <w:pPr>
      <w:jc w:val="right"/>
    </w:pPr>
    <w:rPr>
      <w:rFonts w:ascii="Arial" w:hAnsi="Arial"/>
      <w:b/>
      <w:sz w:val="48"/>
    </w:rPr>
  </w:style>
  <w:style w:type="character" w:customStyle="1" w:styleId="BodyTextChar">
    <w:name w:val="Body Text Char"/>
    <w:basedOn w:val="DefaultParagraphFont"/>
    <w:link w:val="BodyText"/>
    <w:rsid w:val="00B25254"/>
    <w:rPr>
      <w:rFonts w:ascii="Arial" w:eastAsia="Times" w:hAnsi="Arial" w:cs="Times New Roman"/>
      <w:b/>
      <w:sz w:val="48"/>
      <w:szCs w:val="20"/>
    </w:rPr>
  </w:style>
  <w:style w:type="paragraph" w:styleId="Footer">
    <w:name w:val="footer"/>
    <w:basedOn w:val="Normal"/>
    <w:link w:val="FooterChar"/>
    <w:uiPriority w:val="99"/>
    <w:unhideWhenUsed/>
    <w:rsid w:val="00B25254"/>
    <w:pPr>
      <w:tabs>
        <w:tab w:val="center" w:pos="4680"/>
        <w:tab w:val="right" w:pos="9360"/>
      </w:tabs>
    </w:pPr>
  </w:style>
  <w:style w:type="character" w:customStyle="1" w:styleId="FooterChar">
    <w:name w:val="Footer Char"/>
    <w:basedOn w:val="DefaultParagraphFont"/>
    <w:link w:val="Footer"/>
    <w:uiPriority w:val="99"/>
    <w:rsid w:val="00B25254"/>
    <w:rPr>
      <w:rFonts w:ascii="Times" w:eastAsia="Times" w:hAnsi="Times" w:cs="Times New Roman"/>
      <w:sz w:val="24"/>
      <w:szCs w:val="20"/>
    </w:rPr>
  </w:style>
  <w:style w:type="character" w:styleId="PageNumber">
    <w:name w:val="page number"/>
    <w:basedOn w:val="DefaultParagraphFont"/>
    <w:semiHidden/>
    <w:unhideWhenUsed/>
    <w:rsid w:val="00B25254"/>
  </w:style>
  <w:style w:type="character" w:styleId="CommentReference">
    <w:name w:val="annotation reference"/>
    <w:uiPriority w:val="99"/>
    <w:semiHidden/>
    <w:unhideWhenUsed/>
    <w:rsid w:val="00B25254"/>
    <w:rPr>
      <w:sz w:val="16"/>
      <w:szCs w:val="16"/>
    </w:rPr>
  </w:style>
  <w:style w:type="paragraph" w:styleId="CommentText">
    <w:name w:val="annotation text"/>
    <w:basedOn w:val="Normal"/>
    <w:link w:val="CommentTextChar"/>
    <w:uiPriority w:val="99"/>
    <w:semiHidden/>
    <w:unhideWhenUsed/>
    <w:rsid w:val="00B25254"/>
    <w:rPr>
      <w:sz w:val="20"/>
    </w:rPr>
  </w:style>
  <w:style w:type="character" w:customStyle="1" w:styleId="CommentTextChar">
    <w:name w:val="Comment Text Char"/>
    <w:basedOn w:val="DefaultParagraphFont"/>
    <w:link w:val="CommentText"/>
    <w:uiPriority w:val="99"/>
    <w:semiHidden/>
    <w:rsid w:val="00B25254"/>
    <w:rPr>
      <w:rFonts w:ascii="Times" w:eastAsia="Times" w:hAnsi="Times" w:cs="Times New Roman"/>
      <w:sz w:val="20"/>
      <w:szCs w:val="20"/>
    </w:rPr>
  </w:style>
  <w:style w:type="paragraph" w:styleId="BalloonText">
    <w:name w:val="Balloon Text"/>
    <w:basedOn w:val="Normal"/>
    <w:link w:val="BalloonTextChar"/>
    <w:uiPriority w:val="99"/>
    <w:semiHidden/>
    <w:unhideWhenUsed/>
    <w:rsid w:val="00B252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254"/>
    <w:rPr>
      <w:rFonts w:ascii="Segoe UI" w:eastAsia="Times" w:hAnsi="Segoe UI" w:cs="Segoe UI"/>
      <w:sz w:val="18"/>
      <w:szCs w:val="18"/>
    </w:rPr>
  </w:style>
  <w:style w:type="paragraph" w:styleId="Header">
    <w:name w:val="header"/>
    <w:basedOn w:val="Normal"/>
    <w:link w:val="HeaderChar"/>
    <w:uiPriority w:val="99"/>
    <w:unhideWhenUsed/>
    <w:rsid w:val="00622158"/>
    <w:pPr>
      <w:tabs>
        <w:tab w:val="center" w:pos="4680"/>
        <w:tab w:val="right" w:pos="9360"/>
      </w:tabs>
    </w:pPr>
  </w:style>
  <w:style w:type="character" w:customStyle="1" w:styleId="HeaderChar">
    <w:name w:val="Header Char"/>
    <w:basedOn w:val="DefaultParagraphFont"/>
    <w:link w:val="Header"/>
    <w:uiPriority w:val="99"/>
    <w:rsid w:val="00622158"/>
    <w:rPr>
      <w:rFonts w:ascii="Times" w:eastAsia="Times" w:hAnsi="Times" w:cs="Times New Roman"/>
      <w:sz w:val="24"/>
      <w:szCs w:val="20"/>
    </w:rPr>
  </w:style>
  <w:style w:type="character" w:styleId="Hyperlink">
    <w:name w:val="Hyperlink"/>
    <w:uiPriority w:val="99"/>
    <w:unhideWhenUsed/>
    <w:rsid w:val="00F36977"/>
    <w:rPr>
      <w:rFonts w:ascii="Times New Roman" w:hAnsi="Times New Roman" w:cs="Times New Roman" w:hint="default"/>
      <w:color w:val="0000FF"/>
      <w:u w:val="single"/>
    </w:rPr>
  </w:style>
  <w:style w:type="paragraph" w:customStyle="1" w:styleId="MonthlyUpdateText">
    <w:name w:val="Monthly Update Text"/>
    <w:qFormat/>
    <w:rsid w:val="00F36977"/>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استمارة طلب عذر لأحد أعضاء فرق برنامج التعليم الفردي</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طلب عذر لأحد أعضاء فرق برنامج التعليم الفردي</dc:title>
  <dc:subject/>
  <dc:creator>OSPI, Special Education</dc:creator>
  <cp:keywords>التربية الخاصة، استمارة نموذجية</cp:keywords>
  <dc:description/>
  <cp:lastModifiedBy>Dynamic Language</cp:lastModifiedBy>
  <cp:revision>3</cp:revision>
  <dcterms:created xsi:type="dcterms:W3CDTF">2019-05-17T23:40:00Z</dcterms:created>
  <dcterms:modified xsi:type="dcterms:W3CDTF">2019-05-22T20:45:00Z</dcterms:modified>
</cp:coreProperties>
</file>